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8019A" w14:textId="528C751C" w:rsidR="00CA34FB" w:rsidRDefault="008D0E59" w:rsidP="0035073E">
      <w:pPr>
        <w:jc w:val="center"/>
        <w:rPr>
          <w:b/>
          <w:lang w:val="fr-FR"/>
        </w:rPr>
      </w:pPr>
      <w:proofErr w:type="spellStart"/>
      <w:r w:rsidRPr="0035073E">
        <w:rPr>
          <w:b/>
          <w:lang w:val="fr-FR"/>
        </w:rPr>
        <w:t>Buletin</w:t>
      </w:r>
      <w:proofErr w:type="spellEnd"/>
      <w:r w:rsidRPr="0035073E">
        <w:rPr>
          <w:b/>
          <w:lang w:val="fr-FR"/>
        </w:rPr>
        <w:t xml:space="preserve"> de </w:t>
      </w:r>
      <w:proofErr w:type="spellStart"/>
      <w:r w:rsidRPr="0035073E">
        <w:rPr>
          <w:b/>
          <w:lang w:val="fr-FR"/>
        </w:rPr>
        <w:t>vot</w:t>
      </w:r>
      <w:proofErr w:type="spellEnd"/>
      <w:r w:rsidRPr="0035073E">
        <w:rPr>
          <w:b/>
          <w:lang w:val="fr-FR"/>
        </w:rPr>
        <w:t xml:space="preserve"> </w:t>
      </w:r>
      <w:r w:rsidR="00CA34FB">
        <w:rPr>
          <w:b/>
          <w:lang w:val="fr-FR"/>
        </w:rPr>
        <w:t>secret</w:t>
      </w:r>
      <w:r w:rsidR="002B24C2">
        <w:rPr>
          <w:b/>
          <w:lang w:val="fr-FR"/>
        </w:rPr>
        <w:t xml:space="preserve"> </w:t>
      </w:r>
    </w:p>
    <w:p w14:paraId="1BF3927A" w14:textId="62B6D77B" w:rsidR="008D0E59" w:rsidRDefault="008D0E59" w:rsidP="0035073E">
      <w:pPr>
        <w:jc w:val="center"/>
        <w:rPr>
          <w:b/>
          <w:lang w:val="fr-FR"/>
        </w:rPr>
      </w:pPr>
      <w:proofErr w:type="spellStart"/>
      <w:proofErr w:type="gramStart"/>
      <w:r w:rsidRPr="0035073E">
        <w:rPr>
          <w:b/>
          <w:lang w:val="fr-FR"/>
        </w:rPr>
        <w:t>pentru</w:t>
      </w:r>
      <w:proofErr w:type="spellEnd"/>
      <w:proofErr w:type="gramEnd"/>
      <w:r w:rsidRPr="0035073E">
        <w:rPr>
          <w:b/>
          <w:lang w:val="fr-FR"/>
        </w:rPr>
        <w:t xml:space="preserve"> </w:t>
      </w:r>
      <w:proofErr w:type="spellStart"/>
      <w:r w:rsidRPr="0035073E">
        <w:rPr>
          <w:b/>
          <w:lang w:val="fr-FR"/>
        </w:rPr>
        <w:t>Adunarea</w:t>
      </w:r>
      <w:proofErr w:type="spellEnd"/>
      <w:r w:rsidRPr="0035073E">
        <w:rPr>
          <w:b/>
          <w:lang w:val="fr-FR"/>
        </w:rPr>
        <w:t xml:space="preserve"> </w:t>
      </w:r>
      <w:proofErr w:type="spellStart"/>
      <w:r w:rsidRPr="0035073E">
        <w:rPr>
          <w:b/>
          <w:lang w:val="fr-FR"/>
        </w:rPr>
        <w:t>Generală</w:t>
      </w:r>
      <w:proofErr w:type="spellEnd"/>
      <w:r w:rsidRPr="0035073E">
        <w:rPr>
          <w:b/>
          <w:lang w:val="fr-FR"/>
        </w:rPr>
        <w:t xml:space="preserve"> </w:t>
      </w:r>
      <w:proofErr w:type="spellStart"/>
      <w:r w:rsidR="00B842C0">
        <w:rPr>
          <w:b/>
          <w:lang w:val="fr-FR"/>
        </w:rPr>
        <w:t>O</w:t>
      </w:r>
      <w:r w:rsidRPr="0035073E">
        <w:rPr>
          <w:b/>
          <w:lang w:val="fr-FR"/>
        </w:rPr>
        <w:t>rdinară</w:t>
      </w:r>
      <w:proofErr w:type="spellEnd"/>
      <w:r w:rsidRPr="0035073E">
        <w:rPr>
          <w:b/>
          <w:lang w:val="fr-FR"/>
        </w:rPr>
        <w:t xml:space="preserve"> a </w:t>
      </w:r>
      <w:proofErr w:type="spellStart"/>
      <w:r w:rsidRPr="0035073E">
        <w:rPr>
          <w:b/>
          <w:lang w:val="fr-FR"/>
        </w:rPr>
        <w:t>Acţionarilor</w:t>
      </w:r>
      <w:proofErr w:type="spellEnd"/>
      <w:r w:rsidRPr="0035073E">
        <w:rPr>
          <w:b/>
          <w:lang w:val="fr-FR"/>
        </w:rPr>
        <w:t xml:space="preserve"> (AG</w:t>
      </w:r>
      <w:r w:rsidR="00B842C0">
        <w:rPr>
          <w:b/>
          <w:lang w:val="fr-FR"/>
        </w:rPr>
        <w:t>O</w:t>
      </w:r>
      <w:r w:rsidRPr="0035073E">
        <w:rPr>
          <w:b/>
          <w:lang w:val="fr-FR"/>
        </w:rPr>
        <w:t xml:space="preserve">A) </w:t>
      </w:r>
      <w:r w:rsidR="0087557A">
        <w:rPr>
          <w:b/>
          <w:lang w:val="fr-FR"/>
        </w:rPr>
        <w:t xml:space="preserve">DN </w:t>
      </w:r>
      <w:proofErr w:type="spellStart"/>
      <w:r w:rsidR="0087557A">
        <w:rPr>
          <w:b/>
          <w:lang w:val="fr-FR"/>
        </w:rPr>
        <w:t>Agrar</w:t>
      </w:r>
      <w:proofErr w:type="spellEnd"/>
      <w:r w:rsidR="0087557A">
        <w:rPr>
          <w:b/>
          <w:lang w:val="fr-FR"/>
        </w:rPr>
        <w:t xml:space="preserve"> Group</w:t>
      </w:r>
      <w:r w:rsidRPr="0035073E">
        <w:rPr>
          <w:b/>
          <w:lang w:val="fr-FR"/>
        </w:rPr>
        <w:t xml:space="preserve"> S.A. </w:t>
      </w:r>
      <w:proofErr w:type="spellStart"/>
      <w:r w:rsidRPr="0035073E">
        <w:rPr>
          <w:b/>
          <w:lang w:val="fr-FR"/>
        </w:rPr>
        <w:t>din</w:t>
      </w:r>
      <w:proofErr w:type="spellEnd"/>
      <w:r w:rsidRPr="0035073E">
        <w:rPr>
          <w:b/>
          <w:lang w:val="fr-FR"/>
        </w:rPr>
        <w:t xml:space="preserve"> data de </w:t>
      </w:r>
      <w:r w:rsidR="00415620">
        <w:rPr>
          <w:b/>
          <w:lang w:val="fr-FR"/>
        </w:rPr>
        <w:t>27</w:t>
      </w:r>
      <w:r w:rsidR="00CA34FB">
        <w:rPr>
          <w:b/>
          <w:lang w:val="fr-FR"/>
        </w:rPr>
        <w:t>.</w:t>
      </w:r>
      <w:r w:rsidR="00415620">
        <w:rPr>
          <w:b/>
          <w:lang w:val="fr-FR"/>
        </w:rPr>
        <w:t>04</w:t>
      </w:r>
      <w:r w:rsidR="00CA34FB">
        <w:rPr>
          <w:b/>
          <w:lang w:val="fr-FR"/>
        </w:rPr>
        <w:t>.202</w:t>
      </w:r>
      <w:r w:rsidR="00415620">
        <w:rPr>
          <w:b/>
          <w:lang w:val="fr-FR"/>
        </w:rPr>
        <w:t>3</w:t>
      </w:r>
    </w:p>
    <w:p w14:paraId="7B730B81" w14:textId="77777777" w:rsidR="0087557A" w:rsidRDefault="0087557A" w:rsidP="008D0E59">
      <w:pPr>
        <w:rPr>
          <w:lang w:val="fr-FR"/>
        </w:rPr>
      </w:pPr>
    </w:p>
    <w:p w14:paraId="7516420D" w14:textId="77777777" w:rsidR="00F95CCF" w:rsidRPr="0069719C" w:rsidRDefault="00F95CCF" w:rsidP="00F95CCF">
      <w:pPr>
        <w:pStyle w:val="BodyText"/>
        <w:tabs>
          <w:tab w:val="left" w:pos="5439"/>
        </w:tabs>
        <w:kinsoku w:val="0"/>
        <w:overflowPunct w:val="0"/>
        <w:spacing w:line="290" w:lineRule="atLeast"/>
        <w:ind w:left="160" w:right="3161" w:firstLine="20"/>
        <w:jc w:val="both"/>
        <w:rPr>
          <w:lang w:val="ro-RO"/>
        </w:rPr>
      </w:pPr>
      <w:r w:rsidRPr="0069719C">
        <w:rPr>
          <w:lang w:val="ro-RO"/>
        </w:rPr>
        <w:t>Subsemnatul,[</w:t>
      </w:r>
      <w:r w:rsidRPr="0069719C">
        <w:rPr>
          <w:u w:val="single"/>
          <w:lang w:val="ro-RO"/>
        </w:rPr>
        <w:tab/>
      </w:r>
      <w:r w:rsidRPr="0069719C">
        <w:rPr>
          <w:lang w:val="ro-RO"/>
        </w:rPr>
        <w:t>],</w:t>
      </w:r>
    </w:p>
    <w:p w14:paraId="71F0EE59" w14:textId="77777777" w:rsidR="00F95CCF" w:rsidRPr="0069719C" w:rsidRDefault="00F95CCF" w:rsidP="00F95CCF">
      <w:pPr>
        <w:pStyle w:val="BodyText"/>
        <w:kinsoku w:val="0"/>
        <w:overflowPunct w:val="0"/>
        <w:spacing w:line="290" w:lineRule="atLeast"/>
        <w:ind w:left="160"/>
        <w:jc w:val="both"/>
        <w:rPr>
          <w:color w:val="808080"/>
          <w:lang w:val="ro-RO"/>
        </w:rPr>
      </w:pPr>
      <w:r w:rsidRPr="0069719C">
        <w:rPr>
          <w:color w:val="808080"/>
          <w:lang w:val="ro-RO"/>
        </w:rPr>
        <w:t>(Se va completa cu numele și prenumele acționarului persoană fizică)</w:t>
      </w:r>
    </w:p>
    <w:p w14:paraId="42F4AF76" w14:textId="77777777" w:rsidR="00F95CCF" w:rsidRPr="0069719C" w:rsidRDefault="00F95CCF" w:rsidP="00F95CCF">
      <w:pPr>
        <w:pStyle w:val="BodyText"/>
        <w:kinsoku w:val="0"/>
        <w:overflowPunct w:val="0"/>
        <w:spacing w:line="290" w:lineRule="atLeast"/>
        <w:ind w:left="160"/>
        <w:jc w:val="both"/>
        <w:rPr>
          <w:color w:val="808080"/>
          <w:lang w:val="ro-RO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672"/>
        <w:gridCol w:w="904"/>
        <w:gridCol w:w="540"/>
        <w:gridCol w:w="3124"/>
      </w:tblGrid>
      <w:tr w:rsidR="00F95CCF" w:rsidRPr="0069719C" w14:paraId="480A58AD" w14:textId="77777777" w:rsidTr="00D501A9">
        <w:trPr>
          <w:trHeight w:hRule="exact" w:val="271"/>
        </w:trPr>
        <w:tc>
          <w:tcPr>
            <w:tcW w:w="35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C27B2" w14:textId="77777777" w:rsidR="00F95CCF" w:rsidRPr="0069719C" w:rsidRDefault="00F95CCF" w:rsidP="00D501A9">
            <w:pPr>
              <w:pStyle w:val="TableParagraph"/>
              <w:tabs>
                <w:tab w:val="left" w:pos="1256"/>
                <w:tab w:val="left" w:pos="1717"/>
              </w:tabs>
              <w:kinsoku w:val="0"/>
              <w:overflowPunct w:val="0"/>
              <w:spacing w:line="290" w:lineRule="atLeast"/>
              <w:ind w:left="50"/>
              <w:jc w:val="both"/>
              <w:rPr>
                <w:lang w:val="ro-RO"/>
              </w:rPr>
            </w:pPr>
            <w:r w:rsidRPr="0069719C">
              <w:rPr>
                <w:lang w:val="ro-RO"/>
              </w:rPr>
              <w:t>identificat</w:t>
            </w:r>
            <w:r w:rsidRPr="0069719C">
              <w:rPr>
                <w:lang w:val="ro-RO"/>
              </w:rPr>
              <w:tab/>
              <w:t>cu</w:t>
            </w:r>
            <w:r w:rsidRPr="0069719C">
              <w:rPr>
                <w:lang w:val="ro-RO"/>
              </w:rPr>
              <w:tab/>
              <w:t>B.I./C.I./pașaport</w:t>
            </w:r>
          </w:p>
        </w:tc>
        <w:tc>
          <w:tcPr>
            <w:tcW w:w="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8BABBC" w14:textId="77777777" w:rsidR="00F95CCF" w:rsidRPr="0069719C" w:rsidRDefault="00F95CCF" w:rsidP="00D501A9">
            <w:pPr>
              <w:pStyle w:val="TableParagraph"/>
              <w:kinsoku w:val="0"/>
              <w:overflowPunct w:val="0"/>
              <w:spacing w:line="290" w:lineRule="atLeast"/>
              <w:ind w:left="117"/>
              <w:jc w:val="both"/>
              <w:rPr>
                <w:lang w:val="ro-RO"/>
              </w:rPr>
            </w:pPr>
            <w:r w:rsidRPr="0069719C">
              <w:rPr>
                <w:lang w:val="ro-RO"/>
              </w:rPr>
              <w:t>seria</w:t>
            </w:r>
          </w:p>
        </w:tc>
        <w:tc>
          <w:tcPr>
            <w:tcW w:w="9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481D7E" w14:textId="77777777" w:rsidR="00F95CCF" w:rsidRPr="0069719C" w:rsidRDefault="00F95CCF" w:rsidP="00D501A9">
            <w:pPr>
              <w:pStyle w:val="TableParagraph"/>
              <w:tabs>
                <w:tab w:val="left" w:pos="693"/>
              </w:tabs>
              <w:kinsoku w:val="0"/>
              <w:overflowPunct w:val="0"/>
              <w:spacing w:line="290" w:lineRule="atLeast"/>
              <w:ind w:left="132"/>
              <w:jc w:val="both"/>
              <w:rPr>
                <w:lang w:val="ro-RO"/>
              </w:rPr>
            </w:pPr>
            <w:r w:rsidRPr="0069719C">
              <w:rPr>
                <w:lang w:val="ro-RO"/>
              </w:rPr>
              <w:t>[</w:t>
            </w:r>
            <w:r w:rsidRPr="0069719C">
              <w:rPr>
                <w:u w:val="single" w:color="000000"/>
                <w:lang w:val="ro-RO"/>
              </w:rPr>
              <w:tab/>
            </w:r>
            <w:r w:rsidRPr="0069719C">
              <w:rPr>
                <w:lang w:val="ro-RO"/>
              </w:rPr>
              <w:t>],</w:t>
            </w:r>
          </w:p>
        </w:tc>
        <w:tc>
          <w:tcPr>
            <w:tcW w:w="5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A04E93" w14:textId="77777777" w:rsidR="00F95CCF" w:rsidRPr="0069719C" w:rsidRDefault="00F95CCF" w:rsidP="00D501A9">
            <w:pPr>
              <w:pStyle w:val="TableParagraph"/>
              <w:kinsoku w:val="0"/>
              <w:overflowPunct w:val="0"/>
              <w:spacing w:line="290" w:lineRule="atLeast"/>
              <w:ind w:left="163"/>
              <w:jc w:val="both"/>
              <w:rPr>
                <w:lang w:val="ro-RO"/>
              </w:rPr>
            </w:pPr>
            <w:r w:rsidRPr="0069719C">
              <w:rPr>
                <w:lang w:val="ro-RO"/>
              </w:rPr>
              <w:t>nr.</w:t>
            </w:r>
          </w:p>
        </w:tc>
        <w:tc>
          <w:tcPr>
            <w:tcW w:w="3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F35B82" w14:textId="77777777" w:rsidR="00F95CCF" w:rsidRPr="0069719C" w:rsidRDefault="00F95CCF" w:rsidP="00D501A9">
            <w:pPr>
              <w:pStyle w:val="TableParagraph"/>
              <w:tabs>
                <w:tab w:val="left" w:pos="1398"/>
                <w:tab w:val="left" w:pos="1772"/>
                <w:tab w:val="left" w:pos="2725"/>
              </w:tabs>
              <w:kinsoku w:val="0"/>
              <w:overflowPunct w:val="0"/>
              <w:spacing w:line="290" w:lineRule="atLeast"/>
              <w:ind w:left="0" w:right="52"/>
              <w:jc w:val="both"/>
              <w:rPr>
                <w:lang w:val="ro-RO"/>
              </w:rPr>
            </w:pPr>
            <w:r w:rsidRPr="0069719C">
              <w:rPr>
                <w:lang w:val="ro-RO"/>
              </w:rPr>
              <w:t>[</w:t>
            </w:r>
            <w:r w:rsidRPr="0069719C">
              <w:rPr>
                <w:u w:val="single" w:color="000000"/>
                <w:lang w:val="ro-RO"/>
              </w:rPr>
              <w:tab/>
            </w:r>
            <w:r w:rsidRPr="0069719C">
              <w:rPr>
                <w:lang w:val="ro-RO"/>
              </w:rPr>
              <w:t>],</w:t>
            </w:r>
            <w:r w:rsidRPr="0069719C">
              <w:rPr>
                <w:lang w:val="ro-RO"/>
              </w:rPr>
              <w:tab/>
              <w:t>eliberat</w:t>
            </w:r>
            <w:r w:rsidRPr="0069719C">
              <w:rPr>
                <w:lang w:val="ro-RO"/>
              </w:rPr>
              <w:tab/>
            </w:r>
            <w:r w:rsidRPr="0069719C">
              <w:rPr>
                <w:spacing w:val="-1"/>
                <w:lang w:val="ro-RO"/>
              </w:rPr>
              <w:t>de</w:t>
            </w:r>
          </w:p>
        </w:tc>
      </w:tr>
      <w:tr w:rsidR="00F95CCF" w:rsidRPr="0069719C" w14:paraId="1AA7866E" w14:textId="77777777" w:rsidTr="00D501A9">
        <w:trPr>
          <w:trHeight w:hRule="exact" w:val="276"/>
        </w:trPr>
        <w:tc>
          <w:tcPr>
            <w:tcW w:w="35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F8C581" w14:textId="77777777" w:rsidR="00F95CCF" w:rsidRPr="0069719C" w:rsidRDefault="00F95CCF" w:rsidP="00D501A9">
            <w:pPr>
              <w:pStyle w:val="TableParagraph"/>
              <w:tabs>
                <w:tab w:val="left" w:pos="3008"/>
              </w:tabs>
              <w:kinsoku w:val="0"/>
              <w:overflowPunct w:val="0"/>
              <w:spacing w:line="290" w:lineRule="atLeast"/>
              <w:ind w:left="50"/>
              <w:jc w:val="both"/>
              <w:rPr>
                <w:lang w:val="ro-RO"/>
              </w:rPr>
            </w:pPr>
            <w:r w:rsidRPr="0069719C">
              <w:rPr>
                <w:lang w:val="ro-RO"/>
              </w:rPr>
              <w:t>[</w:t>
            </w:r>
            <w:r w:rsidRPr="0069719C">
              <w:rPr>
                <w:u w:val="single" w:color="000000"/>
                <w:lang w:val="ro-RO"/>
              </w:rPr>
              <w:tab/>
            </w:r>
            <w:r w:rsidRPr="0069719C">
              <w:rPr>
                <w:lang w:val="ro-RO"/>
              </w:rPr>
              <w:t>],</w:t>
            </w:r>
          </w:p>
        </w:tc>
        <w:tc>
          <w:tcPr>
            <w:tcW w:w="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BDCBD8" w14:textId="77777777" w:rsidR="00F95CCF" w:rsidRPr="0069719C" w:rsidRDefault="00F95CCF" w:rsidP="00D501A9">
            <w:pPr>
              <w:pStyle w:val="TableParagraph"/>
              <w:kinsoku w:val="0"/>
              <w:overflowPunct w:val="0"/>
              <w:spacing w:line="290" w:lineRule="atLeast"/>
              <w:ind w:left="125"/>
              <w:jc w:val="both"/>
              <w:rPr>
                <w:lang w:val="ro-RO"/>
              </w:rPr>
            </w:pPr>
            <w:r w:rsidRPr="0069719C">
              <w:rPr>
                <w:lang w:val="ro-RO"/>
              </w:rPr>
              <w:t>la</w:t>
            </w:r>
          </w:p>
        </w:tc>
        <w:tc>
          <w:tcPr>
            <w:tcW w:w="9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41D91D" w14:textId="77777777" w:rsidR="00F95CCF" w:rsidRPr="0069719C" w:rsidRDefault="00F95CCF" w:rsidP="00D501A9">
            <w:pPr>
              <w:pStyle w:val="TableParagraph"/>
              <w:kinsoku w:val="0"/>
              <w:overflowPunct w:val="0"/>
              <w:spacing w:line="290" w:lineRule="atLeast"/>
              <w:ind w:left="101"/>
              <w:jc w:val="both"/>
              <w:rPr>
                <w:lang w:val="ro-RO"/>
              </w:rPr>
            </w:pPr>
            <w:r w:rsidRPr="0069719C">
              <w:rPr>
                <w:lang w:val="ro-RO"/>
              </w:rPr>
              <w:t>data</w:t>
            </w:r>
          </w:p>
        </w:tc>
        <w:tc>
          <w:tcPr>
            <w:tcW w:w="5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32F77D" w14:textId="77777777" w:rsidR="00F95CCF" w:rsidRPr="0069719C" w:rsidRDefault="00F95CCF" w:rsidP="00D501A9">
            <w:pPr>
              <w:pStyle w:val="TableParagraph"/>
              <w:kinsoku w:val="0"/>
              <w:overflowPunct w:val="0"/>
              <w:spacing w:line="290" w:lineRule="atLeast"/>
              <w:ind w:left="71"/>
              <w:jc w:val="both"/>
              <w:rPr>
                <w:lang w:val="ro-RO"/>
              </w:rPr>
            </w:pPr>
            <w:r w:rsidRPr="0069719C">
              <w:rPr>
                <w:lang w:val="ro-RO"/>
              </w:rPr>
              <w:t>de</w:t>
            </w:r>
          </w:p>
        </w:tc>
        <w:tc>
          <w:tcPr>
            <w:tcW w:w="3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4D5AF8" w14:textId="77777777" w:rsidR="00F95CCF" w:rsidRPr="0069719C" w:rsidRDefault="00F95CCF" w:rsidP="00D501A9">
            <w:pPr>
              <w:pStyle w:val="TableParagraph"/>
              <w:tabs>
                <w:tab w:val="left" w:pos="1758"/>
                <w:tab w:val="left" w:pos="2375"/>
              </w:tabs>
              <w:kinsoku w:val="0"/>
              <w:overflowPunct w:val="0"/>
              <w:spacing w:line="290" w:lineRule="atLeast"/>
              <w:ind w:left="0" w:right="48"/>
              <w:jc w:val="both"/>
              <w:rPr>
                <w:lang w:val="ro-RO"/>
              </w:rPr>
            </w:pPr>
            <w:r w:rsidRPr="0069719C">
              <w:rPr>
                <w:lang w:val="ro-RO"/>
              </w:rPr>
              <w:t>[</w:t>
            </w:r>
            <w:r w:rsidRPr="0069719C">
              <w:rPr>
                <w:u w:val="single" w:color="000000"/>
                <w:lang w:val="ro-RO"/>
              </w:rPr>
              <w:tab/>
            </w:r>
            <w:r w:rsidRPr="0069719C">
              <w:rPr>
                <w:lang w:val="ro-RO"/>
              </w:rPr>
              <w:t>],</w:t>
            </w:r>
            <w:r w:rsidRPr="0069719C">
              <w:rPr>
                <w:lang w:val="ro-RO"/>
              </w:rPr>
              <w:tab/>
            </w:r>
            <w:r w:rsidRPr="0069719C">
              <w:rPr>
                <w:w w:val="95"/>
                <w:lang w:val="ro-RO"/>
              </w:rPr>
              <w:t>CNP</w:t>
            </w:r>
          </w:p>
        </w:tc>
      </w:tr>
      <w:tr w:rsidR="00F95CCF" w:rsidRPr="0069719C" w14:paraId="31CD1AA9" w14:textId="77777777" w:rsidTr="00D501A9">
        <w:trPr>
          <w:trHeight w:hRule="exact" w:val="271"/>
        </w:trPr>
        <w:tc>
          <w:tcPr>
            <w:tcW w:w="35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DCF57E" w14:textId="77777777" w:rsidR="00F95CCF" w:rsidRPr="0069719C" w:rsidRDefault="00F95CCF" w:rsidP="00D501A9">
            <w:pPr>
              <w:pStyle w:val="TableParagraph"/>
              <w:tabs>
                <w:tab w:val="left" w:pos="3008"/>
              </w:tabs>
              <w:kinsoku w:val="0"/>
              <w:overflowPunct w:val="0"/>
              <w:spacing w:line="290" w:lineRule="atLeast"/>
              <w:ind w:left="50"/>
              <w:jc w:val="both"/>
              <w:rPr>
                <w:lang w:val="ro-RO"/>
              </w:rPr>
            </w:pPr>
            <w:r w:rsidRPr="0069719C">
              <w:rPr>
                <w:lang w:val="ro-RO"/>
              </w:rPr>
              <w:t>[</w:t>
            </w:r>
            <w:r w:rsidRPr="0069719C">
              <w:rPr>
                <w:u w:val="single" w:color="000000"/>
                <w:lang w:val="ro-RO"/>
              </w:rPr>
              <w:tab/>
            </w:r>
            <w:r w:rsidRPr="0069719C">
              <w:rPr>
                <w:lang w:val="ro-RO"/>
              </w:rPr>
              <w:t>],</w:t>
            </w:r>
          </w:p>
        </w:tc>
        <w:tc>
          <w:tcPr>
            <w:tcW w:w="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C299D8" w14:textId="77777777" w:rsidR="00F95CCF" w:rsidRPr="0069719C" w:rsidRDefault="00F95CCF" w:rsidP="00D501A9">
            <w:pPr>
              <w:spacing w:line="290" w:lineRule="atLeast"/>
              <w:jc w:val="both"/>
              <w:rPr>
                <w:lang w:val="ro-RO"/>
              </w:rPr>
            </w:pPr>
          </w:p>
        </w:tc>
        <w:tc>
          <w:tcPr>
            <w:tcW w:w="9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94E0B6" w14:textId="77777777" w:rsidR="00F95CCF" w:rsidRPr="0069719C" w:rsidRDefault="00F95CCF" w:rsidP="00D501A9">
            <w:pPr>
              <w:pStyle w:val="TableParagraph"/>
              <w:kinsoku w:val="0"/>
              <w:overflowPunct w:val="0"/>
              <w:spacing w:line="290" w:lineRule="atLeast"/>
              <w:ind w:left="244"/>
              <w:jc w:val="both"/>
              <w:rPr>
                <w:lang w:val="ro-RO"/>
              </w:rPr>
            </w:pPr>
            <w:r w:rsidRPr="0069719C">
              <w:rPr>
                <w:lang w:val="ro-RO"/>
              </w:rPr>
              <w:t>având</w:t>
            </w:r>
          </w:p>
        </w:tc>
        <w:tc>
          <w:tcPr>
            <w:tcW w:w="5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7D9FE1" w14:textId="77777777" w:rsidR="00F95CCF" w:rsidRPr="0069719C" w:rsidRDefault="00F95CCF" w:rsidP="00D501A9">
            <w:pPr>
              <w:spacing w:line="290" w:lineRule="atLeast"/>
              <w:jc w:val="both"/>
              <w:rPr>
                <w:lang w:val="ro-RO"/>
              </w:rPr>
            </w:pPr>
          </w:p>
        </w:tc>
        <w:tc>
          <w:tcPr>
            <w:tcW w:w="3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6B3495" w14:textId="77777777" w:rsidR="00F95CCF" w:rsidRPr="0069719C" w:rsidRDefault="00F95CCF" w:rsidP="00D501A9">
            <w:pPr>
              <w:pStyle w:val="TableParagraph"/>
              <w:tabs>
                <w:tab w:val="left" w:pos="2250"/>
              </w:tabs>
              <w:kinsoku w:val="0"/>
              <w:overflowPunct w:val="0"/>
              <w:spacing w:line="290" w:lineRule="atLeast"/>
              <w:ind w:left="0" w:right="48"/>
              <w:jc w:val="both"/>
              <w:rPr>
                <w:lang w:val="ro-RO"/>
              </w:rPr>
            </w:pPr>
            <w:r w:rsidRPr="0069719C">
              <w:rPr>
                <w:lang w:val="ro-RO"/>
              </w:rPr>
              <w:t>domiciliul</w:t>
            </w:r>
            <w:r w:rsidRPr="0069719C">
              <w:rPr>
                <w:lang w:val="ro-RO"/>
              </w:rPr>
              <w:tab/>
              <w:t>în</w:t>
            </w:r>
          </w:p>
        </w:tc>
      </w:tr>
    </w:tbl>
    <w:p w14:paraId="248499C4" w14:textId="77777777" w:rsidR="00F95CCF" w:rsidRPr="0069719C" w:rsidRDefault="00F95CCF" w:rsidP="00F95CCF">
      <w:pPr>
        <w:pStyle w:val="BodyText"/>
        <w:tabs>
          <w:tab w:val="left" w:pos="7560"/>
        </w:tabs>
        <w:kinsoku w:val="0"/>
        <w:overflowPunct w:val="0"/>
        <w:spacing w:line="290" w:lineRule="atLeast"/>
        <w:ind w:left="160"/>
        <w:jc w:val="both"/>
        <w:rPr>
          <w:lang w:val="ro-RO"/>
        </w:rPr>
      </w:pPr>
      <w:r w:rsidRPr="0069719C">
        <w:rPr>
          <w:lang w:val="ro-RO"/>
        </w:rPr>
        <w:t>[</w:t>
      </w:r>
      <w:r w:rsidRPr="0069719C">
        <w:rPr>
          <w:u w:val="single" w:color="000000"/>
          <w:lang w:val="ro-RO"/>
        </w:rPr>
        <w:tab/>
      </w:r>
      <w:r w:rsidRPr="0069719C">
        <w:rPr>
          <w:lang w:val="ro-RO"/>
        </w:rPr>
        <w:t>],</w:t>
      </w:r>
    </w:p>
    <w:p w14:paraId="0E0BBBEA" w14:textId="77777777" w:rsidR="00F95CCF" w:rsidRPr="0069719C" w:rsidRDefault="00F95CCF" w:rsidP="00F95CCF">
      <w:pPr>
        <w:pStyle w:val="BodyText"/>
        <w:tabs>
          <w:tab w:val="left" w:pos="3804"/>
          <w:tab w:val="left" w:pos="5102"/>
        </w:tabs>
        <w:kinsoku w:val="0"/>
        <w:overflowPunct w:val="0"/>
        <w:spacing w:line="290" w:lineRule="atLeast"/>
        <w:ind w:left="160" w:right="152"/>
        <w:jc w:val="both"/>
        <w:rPr>
          <w:lang w:val="ro-RO"/>
        </w:rPr>
      </w:pPr>
      <w:r w:rsidRPr="0069719C">
        <w:rPr>
          <w:lang w:val="ro-RO"/>
        </w:rPr>
        <w:t xml:space="preserve">deținător al unui număr de[____________] acțiuni, reprezentând [      ] % dintr-un  total de </w:t>
      </w:r>
      <w:r w:rsidRPr="003A5403">
        <w:rPr>
          <w:lang w:val="ro-RO"/>
        </w:rPr>
        <w:t>159</w:t>
      </w:r>
      <w:r>
        <w:rPr>
          <w:lang w:val="ro-RO"/>
        </w:rPr>
        <w:t>.</w:t>
      </w:r>
      <w:r w:rsidRPr="003A5403">
        <w:rPr>
          <w:lang w:val="ro-RO"/>
        </w:rPr>
        <w:t>094</w:t>
      </w:r>
      <w:r>
        <w:rPr>
          <w:lang w:val="ro-RO"/>
        </w:rPr>
        <w:t>.</w:t>
      </w:r>
      <w:r w:rsidRPr="003A5403">
        <w:rPr>
          <w:lang w:val="ro-RO"/>
        </w:rPr>
        <w:t>224</w:t>
      </w:r>
      <w:r>
        <w:rPr>
          <w:lang w:val="ro-RO"/>
        </w:rPr>
        <w:t xml:space="preserve"> </w:t>
      </w:r>
      <w:r w:rsidRPr="008F2F4E">
        <w:rPr>
          <w:lang w:val="ro-RO"/>
        </w:rPr>
        <w:t>acțiuni</w:t>
      </w:r>
      <w:r w:rsidRPr="0069719C">
        <w:rPr>
          <w:lang w:val="ro-RO"/>
        </w:rPr>
        <w:t xml:space="preserve"> emise de DN AGRAR GROUP S.A., societate înființată și funcționând conform legislației române, cu sediul social în Alba Iulia, jud. Alba, Strada P-</w:t>
      </w:r>
      <w:r>
        <w:rPr>
          <w:lang w:val="ro-RO"/>
        </w:rPr>
        <w:t>ț</w:t>
      </w:r>
      <w:r w:rsidRPr="0069719C">
        <w:rPr>
          <w:lang w:val="ro-RO"/>
        </w:rPr>
        <w:t>a Iuliu Maniu, Nr. 1, bloc 31DE, înregistrată la Oficiul Registrului Comerțului de pe lângă Tribunalul Alba  sub nr. J1/730/2008;  CUI RO 24020501 (denumită în cele ce urmează „</w:t>
      </w:r>
      <w:r w:rsidRPr="00022CA3">
        <w:rPr>
          <w:b/>
          <w:bCs/>
          <w:lang w:val="ro-RO"/>
        </w:rPr>
        <w:t>Societatea</w:t>
      </w:r>
      <w:r w:rsidRPr="0069719C">
        <w:rPr>
          <w:lang w:val="ro-RO"/>
        </w:rPr>
        <w:t>”),</w:t>
      </w:r>
    </w:p>
    <w:p w14:paraId="7334ACF6" w14:textId="77777777" w:rsidR="00F95CCF" w:rsidRPr="0069719C" w:rsidRDefault="00F95CCF" w:rsidP="00F95CCF">
      <w:pPr>
        <w:pStyle w:val="BodyText"/>
        <w:tabs>
          <w:tab w:val="left" w:pos="3804"/>
          <w:tab w:val="left" w:pos="5102"/>
        </w:tabs>
        <w:kinsoku w:val="0"/>
        <w:overflowPunct w:val="0"/>
        <w:spacing w:line="290" w:lineRule="atLeast"/>
        <w:ind w:left="160" w:right="152"/>
        <w:jc w:val="both"/>
        <w:rPr>
          <w:lang w:val="ro-RO"/>
        </w:rPr>
      </w:pPr>
    </w:p>
    <w:p w14:paraId="46DC58F8" w14:textId="77777777" w:rsidR="00F95CCF" w:rsidRPr="0069719C" w:rsidRDefault="00F95CCF" w:rsidP="00F95CCF">
      <w:pPr>
        <w:pStyle w:val="BodyText"/>
        <w:tabs>
          <w:tab w:val="left" w:pos="5641"/>
        </w:tabs>
        <w:kinsoku w:val="0"/>
        <w:overflowPunct w:val="0"/>
        <w:spacing w:line="290" w:lineRule="atLeast"/>
        <w:ind w:left="160" w:right="164"/>
        <w:jc w:val="both"/>
        <w:rPr>
          <w:lang w:val="ro-RO"/>
        </w:rPr>
      </w:pPr>
      <w:r w:rsidRPr="0069719C">
        <w:rPr>
          <w:lang w:val="ro-RO"/>
        </w:rPr>
        <w:t>care  îmi  conferă  un  număr de  [</w:t>
      </w:r>
      <w:r w:rsidRPr="0069719C">
        <w:rPr>
          <w:u w:val="single" w:color="000000"/>
          <w:lang w:val="ro-RO"/>
        </w:rPr>
        <w:tab/>
      </w:r>
      <w:r w:rsidRPr="0069719C">
        <w:rPr>
          <w:lang w:val="ro-RO"/>
        </w:rPr>
        <w:t>]  drepturi  de vot, reprezentând [        ]% din capitalul social vărsat și [        ]% din totalul drepturilor de vot în AG</w:t>
      </w:r>
      <w:r>
        <w:rPr>
          <w:lang w:val="ro-RO"/>
        </w:rPr>
        <w:t>O</w:t>
      </w:r>
      <w:r w:rsidRPr="0069719C">
        <w:rPr>
          <w:lang w:val="ro-RO"/>
        </w:rPr>
        <w:t>A,</w:t>
      </w:r>
    </w:p>
    <w:p w14:paraId="1CD17735" w14:textId="56BFF714" w:rsidR="00F96013" w:rsidRDefault="00F95CCF" w:rsidP="00F95CCF">
      <w:pPr>
        <w:pStyle w:val="BodyText"/>
        <w:kinsoku w:val="0"/>
        <w:overflowPunct w:val="0"/>
        <w:spacing w:line="290" w:lineRule="atLeast"/>
        <w:ind w:left="160"/>
        <w:jc w:val="both"/>
        <w:rPr>
          <w:lang w:val="fr-FR"/>
        </w:rPr>
      </w:pPr>
      <w:r w:rsidRPr="0069719C">
        <w:rPr>
          <w:lang w:val="ro-RO"/>
        </w:rPr>
        <w:t>împuternicesc prin prezenta pe:[</w:t>
      </w:r>
      <w:r w:rsidRPr="0069719C">
        <w:rPr>
          <w:u w:val="single" w:color="000000"/>
          <w:lang w:val="ro-RO"/>
        </w:rPr>
        <w:tab/>
        <w:t xml:space="preserve">                                                                               </w:t>
      </w:r>
      <w:r w:rsidRPr="0069719C">
        <w:rPr>
          <w:lang w:val="ro-RO"/>
        </w:rPr>
        <w:t>]</w:t>
      </w:r>
      <w:r w:rsidR="0035073E">
        <w:rPr>
          <w:lang w:val="fr-FR"/>
        </w:rPr>
        <w:t>,</w:t>
      </w:r>
      <w:r w:rsidR="00655FE5">
        <w:t xml:space="preserve"> </w:t>
      </w:r>
      <w:proofErr w:type="spellStart"/>
      <w:r w:rsidR="008A5609" w:rsidRPr="008A5609">
        <w:rPr>
          <w:lang w:val="fr-FR"/>
        </w:rPr>
        <w:t>drept</w:t>
      </w:r>
      <w:proofErr w:type="spellEnd"/>
      <w:r w:rsidR="008A5609" w:rsidRPr="008A5609">
        <w:rPr>
          <w:lang w:val="fr-FR"/>
        </w:rPr>
        <w:t xml:space="preserve"> </w:t>
      </w:r>
      <w:proofErr w:type="spellStart"/>
      <w:r w:rsidR="008A5609" w:rsidRPr="008A5609">
        <w:rPr>
          <w:lang w:val="fr-FR"/>
        </w:rPr>
        <w:t>reprezentant</w:t>
      </w:r>
      <w:proofErr w:type="spellEnd"/>
      <w:r w:rsidR="008A5609" w:rsidRPr="008A5609">
        <w:rPr>
          <w:lang w:val="fr-FR"/>
        </w:rPr>
        <w:t xml:space="preserve"> al </w:t>
      </w:r>
      <w:proofErr w:type="spellStart"/>
      <w:r w:rsidR="008A5609" w:rsidRPr="008A5609">
        <w:rPr>
          <w:lang w:val="fr-FR"/>
        </w:rPr>
        <w:t>meu</w:t>
      </w:r>
      <w:proofErr w:type="spellEnd"/>
      <w:r w:rsidR="008A5609" w:rsidRPr="008A5609">
        <w:rPr>
          <w:lang w:val="fr-FR"/>
        </w:rPr>
        <w:t xml:space="preserve"> </w:t>
      </w:r>
      <w:proofErr w:type="spellStart"/>
      <w:r w:rsidR="008A5609" w:rsidRPr="008A5609">
        <w:rPr>
          <w:lang w:val="fr-FR"/>
        </w:rPr>
        <w:t>în</w:t>
      </w:r>
      <w:proofErr w:type="spellEnd"/>
      <w:r w:rsidR="008A5609" w:rsidRPr="008A5609">
        <w:rPr>
          <w:lang w:val="fr-FR"/>
        </w:rPr>
        <w:t xml:space="preserve"> AGOA </w:t>
      </w:r>
      <w:proofErr w:type="spellStart"/>
      <w:r w:rsidR="008A5609" w:rsidRPr="008A5609">
        <w:rPr>
          <w:lang w:val="fr-FR"/>
        </w:rPr>
        <w:t>Societății</w:t>
      </w:r>
      <w:proofErr w:type="spellEnd"/>
      <w:r w:rsidR="008A5609" w:rsidRPr="008A5609">
        <w:rPr>
          <w:lang w:val="fr-FR"/>
        </w:rPr>
        <w:t xml:space="preserve"> ce va </w:t>
      </w:r>
      <w:proofErr w:type="spellStart"/>
      <w:r w:rsidR="008A5609" w:rsidRPr="008A5609">
        <w:rPr>
          <w:lang w:val="fr-FR"/>
        </w:rPr>
        <w:t>avea</w:t>
      </w:r>
      <w:proofErr w:type="spellEnd"/>
      <w:r w:rsidR="008A5609" w:rsidRPr="008A5609">
        <w:rPr>
          <w:lang w:val="fr-FR"/>
        </w:rPr>
        <w:t xml:space="preserve"> </w:t>
      </w:r>
      <w:proofErr w:type="spellStart"/>
      <w:r w:rsidR="008A5609" w:rsidRPr="008A5609">
        <w:rPr>
          <w:lang w:val="fr-FR"/>
        </w:rPr>
        <w:t>loc</w:t>
      </w:r>
      <w:proofErr w:type="spellEnd"/>
      <w:r w:rsidR="008A5609" w:rsidRPr="008A5609">
        <w:rPr>
          <w:lang w:val="fr-FR"/>
        </w:rPr>
        <w:t xml:space="preserve"> </w:t>
      </w:r>
      <w:proofErr w:type="spellStart"/>
      <w:r w:rsidR="008A5609" w:rsidRPr="008A5609">
        <w:rPr>
          <w:lang w:val="fr-FR"/>
        </w:rPr>
        <w:t>în</w:t>
      </w:r>
      <w:proofErr w:type="spellEnd"/>
      <w:r w:rsidR="008A5609" w:rsidRPr="008A5609">
        <w:rPr>
          <w:lang w:val="fr-FR"/>
        </w:rPr>
        <w:t xml:space="preserve"> data de 27.04.2023, </w:t>
      </w:r>
      <w:proofErr w:type="spellStart"/>
      <w:r w:rsidR="008A5609" w:rsidRPr="008A5609">
        <w:rPr>
          <w:lang w:val="fr-FR"/>
        </w:rPr>
        <w:t>ora</w:t>
      </w:r>
      <w:proofErr w:type="spellEnd"/>
      <w:r w:rsidR="008A5609" w:rsidRPr="008A5609">
        <w:rPr>
          <w:lang w:val="fr-FR"/>
        </w:rPr>
        <w:t xml:space="preserve"> 10:00, </w:t>
      </w:r>
      <w:proofErr w:type="spellStart"/>
      <w:r w:rsidR="008A5609" w:rsidRPr="008A5609">
        <w:rPr>
          <w:lang w:val="fr-FR"/>
        </w:rPr>
        <w:t>să</w:t>
      </w:r>
      <w:proofErr w:type="spellEnd"/>
      <w:r w:rsidR="008A5609" w:rsidRPr="008A5609">
        <w:rPr>
          <w:lang w:val="fr-FR"/>
        </w:rPr>
        <w:t xml:space="preserve"> </w:t>
      </w:r>
      <w:proofErr w:type="spellStart"/>
      <w:r w:rsidR="008A5609" w:rsidRPr="008A5609">
        <w:rPr>
          <w:lang w:val="fr-FR"/>
        </w:rPr>
        <w:t>exercite</w:t>
      </w:r>
      <w:proofErr w:type="spellEnd"/>
      <w:r w:rsidR="008A5609" w:rsidRPr="008A5609">
        <w:rPr>
          <w:lang w:val="fr-FR"/>
        </w:rPr>
        <w:t xml:space="preserve"> </w:t>
      </w:r>
      <w:proofErr w:type="spellStart"/>
      <w:r w:rsidR="008A5609" w:rsidRPr="008A5609">
        <w:rPr>
          <w:lang w:val="fr-FR"/>
        </w:rPr>
        <w:t>dreptul</w:t>
      </w:r>
      <w:proofErr w:type="spellEnd"/>
      <w:r w:rsidR="008A5609" w:rsidRPr="008A5609">
        <w:rPr>
          <w:lang w:val="fr-FR"/>
        </w:rPr>
        <w:t xml:space="preserve"> de </w:t>
      </w:r>
      <w:proofErr w:type="spellStart"/>
      <w:r w:rsidR="008A5609" w:rsidRPr="008A5609">
        <w:rPr>
          <w:lang w:val="fr-FR"/>
        </w:rPr>
        <w:t>vot</w:t>
      </w:r>
      <w:proofErr w:type="spellEnd"/>
      <w:r w:rsidR="008A5609" w:rsidRPr="008A5609">
        <w:rPr>
          <w:lang w:val="fr-FR"/>
        </w:rPr>
        <w:t xml:space="preserve"> </w:t>
      </w:r>
      <w:r w:rsidR="00655FE5">
        <w:rPr>
          <w:lang w:val="fr-FR"/>
        </w:rPr>
        <w:t xml:space="preserve">secret </w:t>
      </w:r>
      <w:proofErr w:type="spellStart"/>
      <w:r w:rsidR="008A5609" w:rsidRPr="008A5609">
        <w:rPr>
          <w:lang w:val="fr-FR"/>
        </w:rPr>
        <w:t>aferent</w:t>
      </w:r>
      <w:proofErr w:type="spellEnd"/>
      <w:r w:rsidR="008A5609" w:rsidRPr="008A5609">
        <w:rPr>
          <w:lang w:val="fr-FR"/>
        </w:rPr>
        <w:t xml:space="preserve"> </w:t>
      </w:r>
      <w:proofErr w:type="spellStart"/>
      <w:r w:rsidR="008A5609" w:rsidRPr="008A5609">
        <w:rPr>
          <w:lang w:val="fr-FR"/>
        </w:rPr>
        <w:t>deținerilor</w:t>
      </w:r>
      <w:proofErr w:type="spellEnd"/>
      <w:r w:rsidR="008A5609" w:rsidRPr="008A5609">
        <w:rPr>
          <w:lang w:val="fr-FR"/>
        </w:rPr>
        <w:t xml:space="preserve"> </w:t>
      </w:r>
      <w:proofErr w:type="spellStart"/>
      <w:r w:rsidR="008A5609" w:rsidRPr="008A5609">
        <w:rPr>
          <w:lang w:val="fr-FR"/>
        </w:rPr>
        <w:t>mele</w:t>
      </w:r>
      <w:proofErr w:type="spellEnd"/>
      <w:r w:rsidR="008A5609" w:rsidRPr="008A5609">
        <w:rPr>
          <w:lang w:val="fr-FR"/>
        </w:rPr>
        <w:t xml:space="preserve"> </w:t>
      </w:r>
      <w:proofErr w:type="spellStart"/>
      <w:r w:rsidR="008A5609" w:rsidRPr="008A5609">
        <w:rPr>
          <w:lang w:val="fr-FR"/>
        </w:rPr>
        <w:t>înregistrate</w:t>
      </w:r>
      <w:proofErr w:type="spellEnd"/>
      <w:r w:rsidR="008A5609" w:rsidRPr="008A5609">
        <w:rPr>
          <w:lang w:val="fr-FR"/>
        </w:rPr>
        <w:t xml:space="preserve"> </w:t>
      </w:r>
      <w:proofErr w:type="spellStart"/>
      <w:r w:rsidR="008A5609" w:rsidRPr="008A5609">
        <w:rPr>
          <w:lang w:val="fr-FR"/>
        </w:rPr>
        <w:t>în</w:t>
      </w:r>
      <w:proofErr w:type="spellEnd"/>
      <w:r w:rsidR="008A5609" w:rsidRPr="008A5609">
        <w:rPr>
          <w:lang w:val="fr-FR"/>
        </w:rPr>
        <w:t xml:space="preserve"> </w:t>
      </w:r>
      <w:proofErr w:type="spellStart"/>
      <w:r w:rsidR="008A5609" w:rsidRPr="008A5609">
        <w:rPr>
          <w:lang w:val="fr-FR"/>
        </w:rPr>
        <w:t>registrul</w:t>
      </w:r>
      <w:proofErr w:type="spellEnd"/>
      <w:r w:rsidR="008A5609" w:rsidRPr="008A5609">
        <w:rPr>
          <w:lang w:val="fr-FR"/>
        </w:rPr>
        <w:t xml:space="preserve"> </w:t>
      </w:r>
      <w:proofErr w:type="spellStart"/>
      <w:r w:rsidR="008A5609" w:rsidRPr="008A5609">
        <w:rPr>
          <w:lang w:val="fr-FR"/>
        </w:rPr>
        <w:t>acționarilor</w:t>
      </w:r>
      <w:proofErr w:type="spellEnd"/>
      <w:r w:rsidR="008A5609" w:rsidRPr="008A5609">
        <w:rPr>
          <w:lang w:val="fr-FR"/>
        </w:rPr>
        <w:t xml:space="preserve"> la data de </w:t>
      </w:r>
      <w:proofErr w:type="spellStart"/>
      <w:r w:rsidR="008A5609" w:rsidRPr="008A5609">
        <w:rPr>
          <w:lang w:val="fr-FR"/>
        </w:rPr>
        <w:t>referință</w:t>
      </w:r>
      <w:proofErr w:type="spellEnd"/>
      <w:r w:rsidR="008D0E59" w:rsidRPr="008D0E59">
        <w:rPr>
          <w:lang w:val="fr-FR"/>
        </w:rPr>
        <w:t xml:space="preserve">, </w:t>
      </w:r>
      <w:proofErr w:type="spellStart"/>
      <w:r w:rsidR="008D0E59" w:rsidRPr="008D0E59">
        <w:rPr>
          <w:lang w:val="fr-FR"/>
        </w:rPr>
        <w:t>prin</w:t>
      </w:r>
      <w:proofErr w:type="spellEnd"/>
      <w:r w:rsidR="008D0E59" w:rsidRPr="008D0E59">
        <w:rPr>
          <w:lang w:val="fr-FR"/>
        </w:rPr>
        <w:t xml:space="preserve"> </w:t>
      </w:r>
      <w:proofErr w:type="spellStart"/>
      <w:r w:rsidR="008D0E59" w:rsidRPr="008D0E59">
        <w:rPr>
          <w:lang w:val="fr-FR"/>
        </w:rPr>
        <w:t>acest</w:t>
      </w:r>
      <w:proofErr w:type="spellEnd"/>
      <w:r w:rsidR="008D0E59" w:rsidRPr="008D0E59">
        <w:rPr>
          <w:lang w:val="fr-FR"/>
        </w:rPr>
        <w:t xml:space="preserve"> </w:t>
      </w:r>
      <w:proofErr w:type="spellStart"/>
      <w:r w:rsidR="008D0E59" w:rsidRPr="008D0E59">
        <w:rPr>
          <w:lang w:val="fr-FR"/>
        </w:rPr>
        <w:t>vot</w:t>
      </w:r>
      <w:proofErr w:type="spellEnd"/>
      <w:r w:rsidR="0035073E">
        <w:rPr>
          <w:lang w:val="fr-FR"/>
        </w:rPr>
        <w:t xml:space="preserve"> </w:t>
      </w:r>
      <w:proofErr w:type="spellStart"/>
      <w:r w:rsidR="0035073E">
        <w:rPr>
          <w:lang w:val="fr-FR"/>
        </w:rPr>
        <w:t>înţeleg</w:t>
      </w:r>
      <w:proofErr w:type="spellEnd"/>
      <w:r w:rsidR="0035073E">
        <w:rPr>
          <w:lang w:val="fr-FR"/>
        </w:rPr>
        <w:t xml:space="preserve"> </w:t>
      </w:r>
      <w:proofErr w:type="spellStart"/>
      <w:r w:rsidR="0035073E">
        <w:rPr>
          <w:lang w:val="fr-FR"/>
        </w:rPr>
        <w:t>să</w:t>
      </w:r>
      <w:proofErr w:type="spellEnd"/>
      <w:r w:rsidR="0035073E">
        <w:rPr>
          <w:lang w:val="fr-FR"/>
        </w:rPr>
        <w:t xml:space="preserve"> </w:t>
      </w:r>
      <w:proofErr w:type="spellStart"/>
      <w:r w:rsidR="0035073E">
        <w:rPr>
          <w:lang w:val="fr-FR"/>
        </w:rPr>
        <w:t>îmi</w:t>
      </w:r>
      <w:proofErr w:type="spellEnd"/>
      <w:r w:rsidR="0035073E">
        <w:rPr>
          <w:lang w:val="fr-FR"/>
        </w:rPr>
        <w:t xml:space="preserve"> </w:t>
      </w:r>
      <w:proofErr w:type="spellStart"/>
      <w:r w:rsidR="0035073E">
        <w:rPr>
          <w:lang w:val="fr-FR"/>
        </w:rPr>
        <w:t>exprim</w:t>
      </w:r>
      <w:proofErr w:type="spellEnd"/>
      <w:r w:rsidR="0035073E">
        <w:rPr>
          <w:lang w:val="fr-FR"/>
        </w:rPr>
        <w:t xml:space="preserve"> </w:t>
      </w:r>
      <w:proofErr w:type="spellStart"/>
      <w:r w:rsidR="0035073E">
        <w:rPr>
          <w:lang w:val="fr-FR"/>
        </w:rPr>
        <w:t>votul</w:t>
      </w:r>
      <w:proofErr w:type="spellEnd"/>
      <w:r w:rsidR="0035073E">
        <w:rPr>
          <w:lang w:val="fr-FR"/>
        </w:rPr>
        <w:t xml:space="preserve"> </w:t>
      </w:r>
      <w:r w:rsidR="00612225">
        <w:rPr>
          <w:lang w:val="fr-FR"/>
        </w:rPr>
        <w:t xml:space="preserve">secret </w:t>
      </w:r>
      <w:proofErr w:type="spellStart"/>
      <w:r w:rsidR="0035073E">
        <w:rPr>
          <w:lang w:val="fr-FR"/>
        </w:rPr>
        <w:t>pentru</w:t>
      </w:r>
      <w:proofErr w:type="spellEnd"/>
      <w:r w:rsidR="0035073E">
        <w:rPr>
          <w:lang w:val="fr-FR"/>
        </w:rPr>
        <w:t xml:space="preserve"> </w:t>
      </w:r>
      <w:proofErr w:type="spellStart"/>
      <w:r w:rsidR="00F96013">
        <w:rPr>
          <w:lang w:val="fr-FR"/>
        </w:rPr>
        <w:t>articolul</w:t>
      </w:r>
      <w:proofErr w:type="spellEnd"/>
      <w:r w:rsidR="00F96013">
        <w:rPr>
          <w:lang w:val="fr-FR"/>
        </w:rPr>
        <w:t xml:space="preserve"> </w:t>
      </w:r>
      <w:r w:rsidR="006E5DB0">
        <w:rPr>
          <w:lang w:val="fr-FR"/>
        </w:rPr>
        <w:t>8</w:t>
      </w:r>
      <w:r w:rsidR="008D0E59" w:rsidRPr="008D0E59">
        <w:rPr>
          <w:lang w:val="fr-FR"/>
        </w:rPr>
        <w:t>:</w:t>
      </w:r>
    </w:p>
    <w:p w14:paraId="4893F19D" w14:textId="77777777" w:rsidR="00A148BE" w:rsidRPr="00F95CCF" w:rsidRDefault="00A148BE" w:rsidP="00F95CCF">
      <w:pPr>
        <w:pStyle w:val="BodyText"/>
        <w:kinsoku w:val="0"/>
        <w:overflowPunct w:val="0"/>
        <w:spacing w:line="290" w:lineRule="atLeast"/>
        <w:ind w:left="160"/>
        <w:jc w:val="both"/>
        <w:rPr>
          <w:lang w:val="ro-RO"/>
        </w:rPr>
      </w:pPr>
    </w:p>
    <w:p w14:paraId="69E7DC9E" w14:textId="77777777" w:rsidR="00973897" w:rsidRPr="00973897" w:rsidRDefault="00973897" w:rsidP="00973897">
      <w:pPr>
        <w:rPr>
          <w:i/>
          <w:iCs/>
          <w:lang w:val="fr-FR"/>
        </w:rPr>
      </w:pPr>
      <w:r w:rsidRPr="00973897">
        <w:rPr>
          <w:i/>
          <w:iCs/>
          <w:lang w:val="fr-FR"/>
        </w:rPr>
        <w:t>„</w:t>
      </w:r>
      <w:proofErr w:type="spellStart"/>
      <w:r w:rsidRPr="00973897">
        <w:rPr>
          <w:i/>
          <w:iCs/>
          <w:lang w:val="fr-FR"/>
        </w:rPr>
        <w:t>Aprobarea</w:t>
      </w:r>
      <w:proofErr w:type="spellEnd"/>
      <w:r w:rsidRPr="00973897">
        <w:rPr>
          <w:i/>
          <w:iCs/>
          <w:lang w:val="fr-FR"/>
        </w:rPr>
        <w:t xml:space="preserve"> </w:t>
      </w:r>
      <w:proofErr w:type="spellStart"/>
      <w:r w:rsidRPr="00973897">
        <w:rPr>
          <w:i/>
          <w:iCs/>
          <w:lang w:val="fr-FR"/>
        </w:rPr>
        <w:t>reînnoirii</w:t>
      </w:r>
      <w:proofErr w:type="spellEnd"/>
      <w:r w:rsidRPr="00973897">
        <w:rPr>
          <w:i/>
          <w:iCs/>
          <w:lang w:val="fr-FR"/>
        </w:rPr>
        <w:t xml:space="preserve"> </w:t>
      </w:r>
      <w:proofErr w:type="spellStart"/>
      <w:r w:rsidRPr="00973897">
        <w:rPr>
          <w:i/>
          <w:iCs/>
          <w:lang w:val="fr-FR"/>
        </w:rPr>
        <w:t>mandatului</w:t>
      </w:r>
      <w:proofErr w:type="spellEnd"/>
      <w:r w:rsidRPr="00973897">
        <w:rPr>
          <w:i/>
          <w:iCs/>
          <w:lang w:val="fr-FR"/>
        </w:rPr>
        <w:t xml:space="preserve"> </w:t>
      </w:r>
      <w:proofErr w:type="spellStart"/>
      <w:r w:rsidRPr="00973897">
        <w:rPr>
          <w:i/>
          <w:iCs/>
          <w:lang w:val="fr-FR"/>
        </w:rPr>
        <w:t>auditorului</w:t>
      </w:r>
      <w:proofErr w:type="spellEnd"/>
      <w:r w:rsidRPr="00973897">
        <w:rPr>
          <w:i/>
          <w:iCs/>
          <w:lang w:val="fr-FR"/>
        </w:rPr>
        <w:t xml:space="preserve"> </w:t>
      </w:r>
      <w:proofErr w:type="spellStart"/>
      <w:r w:rsidRPr="00973897">
        <w:rPr>
          <w:i/>
          <w:iCs/>
          <w:lang w:val="fr-FR"/>
        </w:rPr>
        <w:t>financiar</w:t>
      </w:r>
      <w:proofErr w:type="spellEnd"/>
      <w:r w:rsidRPr="00973897">
        <w:rPr>
          <w:i/>
          <w:iCs/>
          <w:lang w:val="fr-FR"/>
        </w:rPr>
        <w:t xml:space="preserve"> TGS Romania Assurance &amp; Advisory Business Services S.R.L., </w:t>
      </w:r>
      <w:proofErr w:type="spellStart"/>
      <w:r w:rsidRPr="00973897">
        <w:rPr>
          <w:i/>
          <w:iCs/>
          <w:lang w:val="fr-FR"/>
        </w:rPr>
        <w:t>cu</w:t>
      </w:r>
      <w:proofErr w:type="spellEnd"/>
      <w:r w:rsidRPr="00973897">
        <w:rPr>
          <w:i/>
          <w:iCs/>
          <w:lang w:val="fr-FR"/>
        </w:rPr>
        <w:t xml:space="preserve"> </w:t>
      </w:r>
      <w:proofErr w:type="spellStart"/>
      <w:r w:rsidRPr="00973897">
        <w:rPr>
          <w:i/>
          <w:iCs/>
          <w:lang w:val="fr-FR"/>
        </w:rPr>
        <w:t>sediul</w:t>
      </w:r>
      <w:proofErr w:type="spellEnd"/>
      <w:r w:rsidRPr="00973897">
        <w:rPr>
          <w:i/>
          <w:iCs/>
          <w:lang w:val="fr-FR"/>
        </w:rPr>
        <w:t xml:space="preserve"> social in </w:t>
      </w:r>
      <w:proofErr w:type="spellStart"/>
      <w:r w:rsidRPr="00973897">
        <w:rPr>
          <w:i/>
          <w:iCs/>
          <w:lang w:val="fr-FR"/>
        </w:rPr>
        <w:t>București</w:t>
      </w:r>
      <w:proofErr w:type="spellEnd"/>
      <w:r w:rsidRPr="00973897">
        <w:rPr>
          <w:i/>
          <w:iCs/>
          <w:lang w:val="fr-FR"/>
        </w:rPr>
        <w:t xml:space="preserve">, </w:t>
      </w:r>
      <w:proofErr w:type="spellStart"/>
      <w:r w:rsidRPr="00973897">
        <w:rPr>
          <w:i/>
          <w:iCs/>
          <w:lang w:val="fr-FR"/>
        </w:rPr>
        <w:t>Sectorul</w:t>
      </w:r>
      <w:proofErr w:type="spellEnd"/>
      <w:r w:rsidRPr="00973897">
        <w:rPr>
          <w:i/>
          <w:iCs/>
          <w:lang w:val="fr-FR"/>
        </w:rPr>
        <w:t xml:space="preserve"> 1, </w:t>
      </w:r>
      <w:proofErr w:type="spellStart"/>
      <w:r w:rsidRPr="00973897">
        <w:rPr>
          <w:i/>
          <w:iCs/>
          <w:lang w:val="fr-FR"/>
        </w:rPr>
        <w:t>Calea</w:t>
      </w:r>
      <w:proofErr w:type="spellEnd"/>
      <w:r w:rsidRPr="00973897">
        <w:rPr>
          <w:i/>
          <w:iCs/>
          <w:lang w:val="fr-FR"/>
        </w:rPr>
        <w:t xml:space="preserve"> </w:t>
      </w:r>
      <w:proofErr w:type="spellStart"/>
      <w:r w:rsidRPr="00973897">
        <w:rPr>
          <w:i/>
          <w:iCs/>
          <w:lang w:val="fr-FR"/>
        </w:rPr>
        <w:t>Dorobanților</w:t>
      </w:r>
      <w:proofErr w:type="spellEnd"/>
      <w:r w:rsidRPr="00973897">
        <w:rPr>
          <w:i/>
          <w:iCs/>
          <w:lang w:val="fr-FR"/>
        </w:rPr>
        <w:t xml:space="preserve">, Nr. 239, </w:t>
      </w:r>
      <w:proofErr w:type="spellStart"/>
      <w:r w:rsidRPr="00973897">
        <w:rPr>
          <w:i/>
          <w:iCs/>
          <w:lang w:val="fr-FR"/>
        </w:rPr>
        <w:t>Etaj</w:t>
      </w:r>
      <w:proofErr w:type="spellEnd"/>
      <w:r w:rsidRPr="00973897">
        <w:rPr>
          <w:i/>
          <w:iCs/>
          <w:lang w:val="fr-FR"/>
        </w:rPr>
        <w:t xml:space="preserve"> 3, </w:t>
      </w:r>
      <w:proofErr w:type="spellStart"/>
      <w:r w:rsidRPr="00973897">
        <w:rPr>
          <w:i/>
          <w:iCs/>
          <w:lang w:val="fr-FR"/>
        </w:rPr>
        <w:t>număr</w:t>
      </w:r>
      <w:proofErr w:type="spellEnd"/>
      <w:r w:rsidRPr="00973897">
        <w:rPr>
          <w:i/>
          <w:iCs/>
          <w:lang w:val="fr-FR"/>
        </w:rPr>
        <w:t xml:space="preserve"> de ordine la </w:t>
      </w:r>
      <w:proofErr w:type="spellStart"/>
      <w:r w:rsidRPr="00973897">
        <w:rPr>
          <w:i/>
          <w:iCs/>
          <w:lang w:val="fr-FR"/>
        </w:rPr>
        <w:t>Registrul</w:t>
      </w:r>
      <w:proofErr w:type="spellEnd"/>
      <w:r w:rsidRPr="00973897">
        <w:rPr>
          <w:i/>
          <w:iCs/>
          <w:lang w:val="fr-FR"/>
        </w:rPr>
        <w:t xml:space="preserve"> </w:t>
      </w:r>
      <w:proofErr w:type="spellStart"/>
      <w:r w:rsidRPr="00973897">
        <w:rPr>
          <w:i/>
          <w:iCs/>
          <w:lang w:val="fr-FR"/>
        </w:rPr>
        <w:t>Comerțului</w:t>
      </w:r>
      <w:proofErr w:type="spellEnd"/>
      <w:r w:rsidRPr="00973897">
        <w:rPr>
          <w:i/>
          <w:iCs/>
          <w:lang w:val="fr-FR"/>
        </w:rPr>
        <w:t xml:space="preserve"> </w:t>
      </w:r>
      <w:proofErr w:type="spellStart"/>
      <w:r w:rsidRPr="00973897">
        <w:rPr>
          <w:i/>
          <w:iCs/>
          <w:lang w:val="fr-FR"/>
        </w:rPr>
        <w:t>București</w:t>
      </w:r>
      <w:proofErr w:type="spellEnd"/>
      <w:r w:rsidRPr="00973897">
        <w:rPr>
          <w:i/>
          <w:iCs/>
          <w:lang w:val="fr-FR"/>
        </w:rPr>
        <w:t xml:space="preserve"> J40/26577/1994 (ROONRC.J40/26577/1994), </w:t>
      </w:r>
      <w:proofErr w:type="spellStart"/>
      <w:r w:rsidRPr="00973897">
        <w:rPr>
          <w:i/>
          <w:iCs/>
          <w:lang w:val="fr-FR"/>
        </w:rPr>
        <w:t>codul</w:t>
      </w:r>
      <w:proofErr w:type="spellEnd"/>
      <w:r w:rsidRPr="00973897">
        <w:rPr>
          <w:i/>
          <w:iCs/>
          <w:lang w:val="fr-FR"/>
        </w:rPr>
        <w:t xml:space="preserve"> </w:t>
      </w:r>
      <w:proofErr w:type="spellStart"/>
      <w:r w:rsidRPr="00973897">
        <w:rPr>
          <w:i/>
          <w:iCs/>
          <w:lang w:val="fr-FR"/>
        </w:rPr>
        <w:t>unic</w:t>
      </w:r>
      <w:proofErr w:type="spellEnd"/>
      <w:r w:rsidRPr="00973897">
        <w:rPr>
          <w:i/>
          <w:iCs/>
          <w:lang w:val="fr-FR"/>
        </w:rPr>
        <w:t xml:space="preserve"> de </w:t>
      </w:r>
      <w:proofErr w:type="spellStart"/>
      <w:r w:rsidRPr="00973897">
        <w:rPr>
          <w:i/>
          <w:iCs/>
          <w:lang w:val="fr-FR"/>
        </w:rPr>
        <w:t>înregistrare</w:t>
      </w:r>
      <w:proofErr w:type="spellEnd"/>
      <w:r w:rsidRPr="00973897">
        <w:rPr>
          <w:i/>
          <w:iCs/>
          <w:lang w:val="fr-FR"/>
        </w:rPr>
        <w:t xml:space="preserve">: RO6641616, </w:t>
      </w:r>
      <w:proofErr w:type="spellStart"/>
      <w:r w:rsidRPr="00973897">
        <w:rPr>
          <w:i/>
          <w:iCs/>
          <w:lang w:val="fr-FR"/>
        </w:rPr>
        <w:t>reprezentată</w:t>
      </w:r>
      <w:proofErr w:type="spellEnd"/>
      <w:r w:rsidRPr="00973897">
        <w:rPr>
          <w:i/>
          <w:iCs/>
          <w:lang w:val="fr-FR"/>
        </w:rPr>
        <w:t xml:space="preserve"> </w:t>
      </w:r>
      <w:proofErr w:type="spellStart"/>
      <w:r w:rsidRPr="00973897">
        <w:rPr>
          <w:i/>
          <w:iCs/>
          <w:lang w:val="fr-FR"/>
        </w:rPr>
        <w:t>legal</w:t>
      </w:r>
      <w:proofErr w:type="spellEnd"/>
      <w:r w:rsidRPr="00973897">
        <w:rPr>
          <w:i/>
          <w:iCs/>
          <w:lang w:val="fr-FR"/>
        </w:rPr>
        <w:t xml:space="preserve"> </w:t>
      </w:r>
      <w:proofErr w:type="spellStart"/>
      <w:r w:rsidRPr="00973897">
        <w:rPr>
          <w:i/>
          <w:iCs/>
          <w:lang w:val="fr-FR"/>
        </w:rPr>
        <w:t>prin</w:t>
      </w:r>
      <w:proofErr w:type="spellEnd"/>
      <w:r w:rsidRPr="00973897">
        <w:rPr>
          <w:i/>
          <w:iCs/>
          <w:lang w:val="fr-FR"/>
        </w:rPr>
        <w:t xml:space="preserve"> Daniela </w:t>
      </w:r>
      <w:proofErr w:type="spellStart"/>
      <w:r w:rsidRPr="00973897">
        <w:rPr>
          <w:i/>
          <w:iCs/>
          <w:lang w:val="fr-FR"/>
        </w:rPr>
        <w:t>Florența</w:t>
      </w:r>
      <w:proofErr w:type="spellEnd"/>
      <w:r w:rsidRPr="00973897">
        <w:rPr>
          <w:i/>
          <w:iCs/>
          <w:lang w:val="fr-FR"/>
        </w:rPr>
        <w:t xml:space="preserve"> Cornea, (date personale), </w:t>
      </w:r>
      <w:proofErr w:type="spellStart"/>
      <w:r w:rsidRPr="00973897">
        <w:rPr>
          <w:i/>
          <w:iCs/>
          <w:lang w:val="fr-FR"/>
        </w:rPr>
        <w:t>pentru</w:t>
      </w:r>
      <w:proofErr w:type="spellEnd"/>
      <w:r w:rsidRPr="00973897">
        <w:rPr>
          <w:i/>
          <w:iCs/>
          <w:lang w:val="fr-FR"/>
        </w:rPr>
        <w:t xml:space="preserve"> o </w:t>
      </w:r>
      <w:proofErr w:type="spellStart"/>
      <w:r w:rsidRPr="00973897">
        <w:rPr>
          <w:i/>
          <w:iCs/>
          <w:lang w:val="fr-FR"/>
        </w:rPr>
        <w:t>perioadă</w:t>
      </w:r>
      <w:proofErr w:type="spellEnd"/>
      <w:r w:rsidRPr="00973897">
        <w:rPr>
          <w:i/>
          <w:iCs/>
          <w:lang w:val="fr-FR"/>
        </w:rPr>
        <w:t xml:space="preserve"> de 2 </w:t>
      </w:r>
      <w:proofErr w:type="spellStart"/>
      <w:r w:rsidRPr="00973897">
        <w:rPr>
          <w:i/>
          <w:iCs/>
          <w:lang w:val="fr-FR"/>
        </w:rPr>
        <w:t>ani</w:t>
      </w:r>
      <w:proofErr w:type="spellEnd"/>
      <w:r w:rsidRPr="00973897">
        <w:rPr>
          <w:i/>
          <w:iCs/>
          <w:lang w:val="fr-FR"/>
        </w:rPr>
        <w:t xml:space="preserve"> de la data </w:t>
      </w:r>
      <w:proofErr w:type="spellStart"/>
      <w:r w:rsidRPr="00973897">
        <w:rPr>
          <w:i/>
          <w:iCs/>
          <w:lang w:val="fr-FR"/>
        </w:rPr>
        <w:t>expirării</w:t>
      </w:r>
      <w:proofErr w:type="spellEnd"/>
      <w:r w:rsidRPr="00973897">
        <w:rPr>
          <w:i/>
          <w:iCs/>
          <w:lang w:val="fr-FR"/>
        </w:rPr>
        <w:t xml:space="preserve"> </w:t>
      </w:r>
      <w:proofErr w:type="spellStart"/>
      <w:r w:rsidRPr="00973897">
        <w:rPr>
          <w:i/>
          <w:iCs/>
          <w:lang w:val="fr-FR"/>
        </w:rPr>
        <w:t>mandatului</w:t>
      </w:r>
      <w:proofErr w:type="spellEnd"/>
      <w:r w:rsidRPr="00973897">
        <w:rPr>
          <w:i/>
          <w:iCs/>
          <w:lang w:val="fr-FR"/>
        </w:rPr>
        <w:t>.”</w:t>
      </w:r>
    </w:p>
    <w:p w14:paraId="3D078B62" w14:textId="002192DC" w:rsidR="004F3CDF" w:rsidRDefault="004F3CDF" w:rsidP="0035073E">
      <w:pPr>
        <w:rPr>
          <w:lang w:val="fr-FR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0"/>
        <w:gridCol w:w="1551"/>
        <w:gridCol w:w="1464"/>
      </w:tblGrid>
      <w:tr w:rsidR="004564A6" w:rsidRPr="009C7DBF" w14:paraId="3CC437FA" w14:textId="77777777" w:rsidTr="00300EC3">
        <w:trPr>
          <w:trHeight w:hRule="exact"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ADB5" w14:textId="77777777" w:rsidR="004564A6" w:rsidRPr="009C7DBF" w:rsidRDefault="004564A6" w:rsidP="00300EC3">
            <w:pPr>
              <w:pStyle w:val="TableParagraph"/>
              <w:kinsoku w:val="0"/>
              <w:overflowPunct w:val="0"/>
              <w:ind w:left="0"/>
            </w:pPr>
            <w:r w:rsidRPr="009C7DBF">
              <w:t>PENTRU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A2C9" w14:textId="77777777" w:rsidR="004564A6" w:rsidRPr="009C7DBF" w:rsidRDefault="004564A6" w:rsidP="00300EC3">
            <w:pPr>
              <w:pStyle w:val="TableParagraph"/>
              <w:kinsoku w:val="0"/>
              <w:overflowPunct w:val="0"/>
              <w:ind w:left="0"/>
            </w:pPr>
            <w:r w:rsidRPr="009C7DBF">
              <w:t>ÎMPOTRIVĂ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F567" w14:textId="77777777" w:rsidR="004564A6" w:rsidRPr="009C7DBF" w:rsidRDefault="004564A6" w:rsidP="00300EC3">
            <w:pPr>
              <w:pStyle w:val="TableParagraph"/>
              <w:kinsoku w:val="0"/>
              <w:overflowPunct w:val="0"/>
              <w:ind w:left="0"/>
            </w:pPr>
            <w:r w:rsidRPr="009C7DBF">
              <w:t>ABȚINERE</w:t>
            </w:r>
          </w:p>
        </w:tc>
      </w:tr>
      <w:tr w:rsidR="004564A6" w:rsidRPr="009C7DBF" w14:paraId="7E68368B" w14:textId="77777777" w:rsidTr="00300EC3">
        <w:trPr>
          <w:trHeight w:hRule="exact" w:val="289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3734" w14:textId="77777777" w:rsidR="004564A6" w:rsidRPr="009C7DBF" w:rsidRDefault="004564A6" w:rsidP="00300EC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A760" w14:textId="77777777" w:rsidR="004564A6" w:rsidRPr="009C7DBF" w:rsidRDefault="004564A6" w:rsidP="00300EC3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CD6B" w14:textId="77777777" w:rsidR="004564A6" w:rsidRPr="009C7DBF" w:rsidRDefault="004564A6" w:rsidP="00300EC3"/>
        </w:tc>
      </w:tr>
    </w:tbl>
    <w:p w14:paraId="10E38BA3" w14:textId="77777777" w:rsidR="004564A6" w:rsidRDefault="004564A6" w:rsidP="0035073E">
      <w:pPr>
        <w:rPr>
          <w:lang w:val="fr-FR"/>
        </w:rPr>
      </w:pPr>
    </w:p>
    <w:p w14:paraId="39EEC085" w14:textId="77777777" w:rsidR="004F3CDF" w:rsidRDefault="004F3CDF" w:rsidP="0035073E">
      <w:pPr>
        <w:rPr>
          <w:lang w:val="fr-FR"/>
        </w:rPr>
      </w:pPr>
    </w:p>
    <w:p w14:paraId="0625B85B" w14:textId="77777777" w:rsidR="004564A6" w:rsidRDefault="004564A6" w:rsidP="0035073E"/>
    <w:p w14:paraId="53D323AB" w14:textId="5205B0E2" w:rsidR="00EC6B7F" w:rsidRPr="00A01AEB" w:rsidRDefault="00EC6B7F" w:rsidP="00A01AEB"/>
    <w:p w14:paraId="088E4516" w14:textId="77777777" w:rsidR="008D0E59" w:rsidRPr="00A95D41" w:rsidRDefault="008D0E59" w:rsidP="008D0E59">
      <w:pPr>
        <w:rPr>
          <w:i/>
          <w:sz w:val="16"/>
          <w:szCs w:val="16"/>
          <w:lang w:val="fr-FR"/>
        </w:rPr>
      </w:pPr>
      <w:proofErr w:type="spellStart"/>
      <w:r w:rsidRPr="00A95D41">
        <w:rPr>
          <w:i/>
          <w:sz w:val="16"/>
          <w:szCs w:val="16"/>
        </w:rPr>
        <w:t>Notă</w:t>
      </w:r>
      <w:proofErr w:type="spellEnd"/>
      <w:r w:rsidRPr="00A95D41">
        <w:rPr>
          <w:i/>
          <w:sz w:val="16"/>
          <w:szCs w:val="16"/>
        </w:rPr>
        <w:t xml:space="preserve">: </w:t>
      </w:r>
      <w:proofErr w:type="spellStart"/>
      <w:r w:rsidRPr="00A95D41">
        <w:rPr>
          <w:i/>
          <w:sz w:val="16"/>
          <w:szCs w:val="16"/>
        </w:rPr>
        <w:t>Indicaţi</w:t>
      </w:r>
      <w:proofErr w:type="spellEnd"/>
      <w:r w:rsidRPr="00A95D41">
        <w:rPr>
          <w:i/>
          <w:sz w:val="16"/>
          <w:szCs w:val="16"/>
        </w:rPr>
        <w:t xml:space="preserve"> </w:t>
      </w:r>
      <w:proofErr w:type="spellStart"/>
      <w:r w:rsidRPr="00A95D41">
        <w:rPr>
          <w:i/>
          <w:sz w:val="16"/>
          <w:szCs w:val="16"/>
        </w:rPr>
        <w:t>votul</w:t>
      </w:r>
      <w:proofErr w:type="spellEnd"/>
      <w:r w:rsidRPr="00A95D41">
        <w:rPr>
          <w:i/>
          <w:sz w:val="16"/>
          <w:szCs w:val="16"/>
        </w:rPr>
        <w:t xml:space="preserve"> </w:t>
      </w:r>
      <w:proofErr w:type="spellStart"/>
      <w:r w:rsidRPr="00A95D41">
        <w:rPr>
          <w:i/>
          <w:sz w:val="16"/>
          <w:szCs w:val="16"/>
        </w:rPr>
        <w:t>dvs</w:t>
      </w:r>
      <w:proofErr w:type="spellEnd"/>
      <w:r w:rsidRPr="00A95D41">
        <w:rPr>
          <w:i/>
          <w:sz w:val="16"/>
          <w:szCs w:val="16"/>
        </w:rPr>
        <w:t xml:space="preserve">. </w:t>
      </w:r>
      <w:proofErr w:type="spellStart"/>
      <w:r w:rsidRPr="00A95D41">
        <w:rPr>
          <w:i/>
          <w:sz w:val="16"/>
          <w:szCs w:val="16"/>
        </w:rPr>
        <w:t>prin</w:t>
      </w:r>
      <w:proofErr w:type="spellEnd"/>
      <w:r w:rsidRPr="00A95D41">
        <w:rPr>
          <w:i/>
          <w:sz w:val="16"/>
          <w:szCs w:val="16"/>
        </w:rPr>
        <w:t xml:space="preserve"> </w:t>
      </w:r>
      <w:proofErr w:type="spellStart"/>
      <w:r w:rsidRPr="00A95D41">
        <w:rPr>
          <w:i/>
          <w:sz w:val="16"/>
          <w:szCs w:val="16"/>
        </w:rPr>
        <w:t>bifarea</w:t>
      </w:r>
      <w:proofErr w:type="spellEnd"/>
      <w:r w:rsidRPr="00A95D41">
        <w:rPr>
          <w:i/>
          <w:sz w:val="16"/>
          <w:szCs w:val="16"/>
        </w:rPr>
        <w:t xml:space="preserve"> cu un „X” a </w:t>
      </w:r>
      <w:proofErr w:type="spellStart"/>
      <w:r w:rsidRPr="00A95D41">
        <w:rPr>
          <w:i/>
          <w:sz w:val="16"/>
          <w:szCs w:val="16"/>
        </w:rPr>
        <w:t>uneia</w:t>
      </w:r>
      <w:proofErr w:type="spellEnd"/>
      <w:r w:rsidRPr="00A95D41">
        <w:rPr>
          <w:i/>
          <w:sz w:val="16"/>
          <w:szCs w:val="16"/>
        </w:rPr>
        <w:t xml:space="preserve"> </w:t>
      </w:r>
      <w:proofErr w:type="spellStart"/>
      <w:r w:rsidRPr="00A95D41">
        <w:rPr>
          <w:i/>
          <w:sz w:val="16"/>
          <w:szCs w:val="16"/>
        </w:rPr>
        <w:t>di</w:t>
      </w:r>
      <w:r w:rsidR="0035073E" w:rsidRPr="00A95D41">
        <w:rPr>
          <w:i/>
          <w:sz w:val="16"/>
          <w:szCs w:val="16"/>
        </w:rPr>
        <w:t>ntre</w:t>
      </w:r>
      <w:proofErr w:type="spellEnd"/>
      <w:r w:rsidR="0035073E" w:rsidRPr="00A95D41">
        <w:rPr>
          <w:i/>
          <w:sz w:val="16"/>
          <w:szCs w:val="16"/>
        </w:rPr>
        <w:t xml:space="preserve"> </w:t>
      </w:r>
      <w:proofErr w:type="spellStart"/>
      <w:r w:rsidR="0035073E" w:rsidRPr="00A95D41">
        <w:rPr>
          <w:i/>
          <w:sz w:val="16"/>
          <w:szCs w:val="16"/>
        </w:rPr>
        <w:t>căsuţele</w:t>
      </w:r>
      <w:proofErr w:type="spellEnd"/>
      <w:r w:rsidR="0035073E" w:rsidRPr="00A95D41">
        <w:rPr>
          <w:i/>
          <w:sz w:val="16"/>
          <w:szCs w:val="16"/>
        </w:rPr>
        <w:t xml:space="preserve"> </w:t>
      </w:r>
      <w:proofErr w:type="spellStart"/>
      <w:r w:rsidR="0035073E" w:rsidRPr="00A95D41">
        <w:rPr>
          <w:i/>
          <w:sz w:val="16"/>
          <w:szCs w:val="16"/>
        </w:rPr>
        <w:t>pentru</w:t>
      </w:r>
      <w:proofErr w:type="spellEnd"/>
      <w:r w:rsidR="0035073E" w:rsidRPr="00A95D41">
        <w:rPr>
          <w:i/>
          <w:sz w:val="16"/>
          <w:szCs w:val="16"/>
        </w:rPr>
        <w:t xml:space="preserve"> </w:t>
      </w:r>
      <w:proofErr w:type="spellStart"/>
      <w:r w:rsidR="0035073E" w:rsidRPr="00A95D41">
        <w:rPr>
          <w:i/>
          <w:sz w:val="16"/>
          <w:szCs w:val="16"/>
        </w:rPr>
        <w:t>variantele</w:t>
      </w:r>
      <w:proofErr w:type="spellEnd"/>
      <w:r w:rsidR="0035073E" w:rsidRPr="00A95D41">
        <w:rPr>
          <w:i/>
          <w:sz w:val="16"/>
          <w:szCs w:val="16"/>
        </w:rPr>
        <w:t xml:space="preserve"> </w:t>
      </w:r>
      <w:r w:rsidRPr="00A95D41">
        <w:rPr>
          <w:i/>
          <w:sz w:val="16"/>
          <w:szCs w:val="16"/>
        </w:rPr>
        <w:t xml:space="preserve">„PENTRU”, „ÎMPOTRIVĂ” </w:t>
      </w:r>
      <w:proofErr w:type="spellStart"/>
      <w:r w:rsidRPr="00A95D41">
        <w:rPr>
          <w:i/>
          <w:sz w:val="16"/>
          <w:szCs w:val="16"/>
        </w:rPr>
        <w:t>sau</w:t>
      </w:r>
      <w:proofErr w:type="spellEnd"/>
      <w:r w:rsidRPr="00A95D41">
        <w:rPr>
          <w:i/>
          <w:sz w:val="16"/>
          <w:szCs w:val="16"/>
        </w:rPr>
        <w:t xml:space="preserve"> „ABŢINERE”. </w:t>
      </w:r>
      <w:proofErr w:type="spellStart"/>
      <w:r w:rsidRPr="00A95D41">
        <w:rPr>
          <w:i/>
          <w:sz w:val="16"/>
          <w:szCs w:val="16"/>
          <w:lang w:val="fr-FR"/>
        </w:rPr>
        <w:t>În</w:t>
      </w:r>
      <w:proofErr w:type="spellEnd"/>
      <w:r w:rsidRPr="00A95D41">
        <w:rPr>
          <w:i/>
          <w:sz w:val="16"/>
          <w:szCs w:val="16"/>
          <w:lang w:val="fr-FR"/>
        </w:rPr>
        <w:t xml:space="preserve"> </w:t>
      </w:r>
      <w:proofErr w:type="spellStart"/>
      <w:r w:rsidRPr="00A95D41">
        <w:rPr>
          <w:i/>
          <w:sz w:val="16"/>
          <w:szCs w:val="16"/>
          <w:lang w:val="fr-FR"/>
        </w:rPr>
        <w:t>situaţia</w:t>
      </w:r>
      <w:proofErr w:type="spellEnd"/>
      <w:r w:rsidRPr="00A95D41">
        <w:rPr>
          <w:i/>
          <w:sz w:val="16"/>
          <w:szCs w:val="16"/>
          <w:lang w:val="fr-FR"/>
        </w:rPr>
        <w:t xml:space="preserve"> </w:t>
      </w:r>
      <w:proofErr w:type="spellStart"/>
      <w:r w:rsidRPr="00A95D41">
        <w:rPr>
          <w:i/>
          <w:sz w:val="16"/>
          <w:szCs w:val="16"/>
          <w:lang w:val="fr-FR"/>
        </w:rPr>
        <w:t>în</w:t>
      </w:r>
      <w:proofErr w:type="spellEnd"/>
      <w:r w:rsidRPr="00A95D41">
        <w:rPr>
          <w:i/>
          <w:sz w:val="16"/>
          <w:szCs w:val="16"/>
          <w:lang w:val="fr-FR"/>
        </w:rPr>
        <w:t xml:space="preserve"> care se </w:t>
      </w:r>
      <w:proofErr w:type="spellStart"/>
      <w:r w:rsidRPr="00A95D41">
        <w:rPr>
          <w:i/>
          <w:sz w:val="16"/>
          <w:szCs w:val="16"/>
          <w:lang w:val="fr-FR"/>
        </w:rPr>
        <w:t>bifează</w:t>
      </w:r>
      <w:proofErr w:type="spellEnd"/>
      <w:r w:rsidRPr="00A95D41">
        <w:rPr>
          <w:i/>
          <w:sz w:val="16"/>
          <w:szCs w:val="16"/>
          <w:lang w:val="fr-FR"/>
        </w:rPr>
        <w:t xml:space="preserve"> </w:t>
      </w:r>
      <w:proofErr w:type="spellStart"/>
      <w:r w:rsidRPr="00A95D41">
        <w:rPr>
          <w:i/>
          <w:sz w:val="16"/>
          <w:szCs w:val="16"/>
          <w:lang w:val="fr-FR"/>
        </w:rPr>
        <w:t>cu</w:t>
      </w:r>
      <w:proofErr w:type="spellEnd"/>
      <w:r w:rsidRPr="00A95D41">
        <w:rPr>
          <w:i/>
          <w:sz w:val="16"/>
          <w:szCs w:val="16"/>
          <w:lang w:val="fr-FR"/>
        </w:rPr>
        <w:t xml:space="preserve"> „X” mai </w:t>
      </w:r>
      <w:proofErr w:type="spellStart"/>
      <w:r w:rsidRPr="00A95D41">
        <w:rPr>
          <w:i/>
          <w:sz w:val="16"/>
          <w:szCs w:val="16"/>
          <w:lang w:val="fr-FR"/>
        </w:rPr>
        <w:t>mult</w:t>
      </w:r>
      <w:proofErr w:type="spellEnd"/>
      <w:r w:rsidRPr="00A95D41">
        <w:rPr>
          <w:i/>
          <w:sz w:val="16"/>
          <w:szCs w:val="16"/>
          <w:lang w:val="fr-FR"/>
        </w:rPr>
        <w:t xml:space="preserve"> de</w:t>
      </w:r>
      <w:r w:rsidR="0035073E" w:rsidRPr="00A95D41">
        <w:rPr>
          <w:i/>
          <w:sz w:val="16"/>
          <w:szCs w:val="16"/>
          <w:lang w:val="fr-FR"/>
        </w:rPr>
        <w:t xml:space="preserve"> </w:t>
      </w:r>
      <w:r w:rsidRPr="00A95D41">
        <w:rPr>
          <w:i/>
          <w:sz w:val="16"/>
          <w:szCs w:val="16"/>
          <w:lang w:val="fr-FR"/>
        </w:rPr>
        <w:t xml:space="preserve">o </w:t>
      </w:r>
      <w:proofErr w:type="spellStart"/>
      <w:r w:rsidRPr="00A95D41">
        <w:rPr>
          <w:i/>
          <w:sz w:val="16"/>
          <w:szCs w:val="16"/>
          <w:lang w:val="fr-FR"/>
        </w:rPr>
        <w:t>căsuţă</w:t>
      </w:r>
      <w:proofErr w:type="spellEnd"/>
      <w:r w:rsidRPr="00A95D41">
        <w:rPr>
          <w:i/>
          <w:sz w:val="16"/>
          <w:szCs w:val="16"/>
          <w:lang w:val="fr-FR"/>
        </w:rPr>
        <w:t xml:space="preserve"> </w:t>
      </w:r>
      <w:proofErr w:type="spellStart"/>
      <w:r w:rsidRPr="00A95D41">
        <w:rPr>
          <w:i/>
          <w:sz w:val="16"/>
          <w:szCs w:val="16"/>
          <w:lang w:val="fr-FR"/>
        </w:rPr>
        <w:t>sau</w:t>
      </w:r>
      <w:proofErr w:type="spellEnd"/>
      <w:r w:rsidRPr="00A95D41">
        <w:rPr>
          <w:i/>
          <w:sz w:val="16"/>
          <w:szCs w:val="16"/>
          <w:lang w:val="fr-FR"/>
        </w:rPr>
        <w:t xml:space="preserve"> nu se </w:t>
      </w:r>
      <w:proofErr w:type="spellStart"/>
      <w:r w:rsidRPr="00A95D41">
        <w:rPr>
          <w:i/>
          <w:sz w:val="16"/>
          <w:szCs w:val="16"/>
          <w:lang w:val="fr-FR"/>
        </w:rPr>
        <w:t>bifează</w:t>
      </w:r>
      <w:proofErr w:type="spellEnd"/>
      <w:r w:rsidRPr="00A95D41">
        <w:rPr>
          <w:i/>
          <w:sz w:val="16"/>
          <w:szCs w:val="16"/>
          <w:lang w:val="fr-FR"/>
        </w:rPr>
        <w:t xml:space="preserve"> </w:t>
      </w:r>
      <w:proofErr w:type="spellStart"/>
      <w:r w:rsidRPr="00A95D41">
        <w:rPr>
          <w:i/>
          <w:sz w:val="16"/>
          <w:szCs w:val="16"/>
          <w:lang w:val="fr-FR"/>
        </w:rPr>
        <w:t>nicio</w:t>
      </w:r>
      <w:proofErr w:type="spellEnd"/>
      <w:r w:rsidRPr="00A95D41">
        <w:rPr>
          <w:i/>
          <w:sz w:val="16"/>
          <w:szCs w:val="16"/>
          <w:lang w:val="fr-FR"/>
        </w:rPr>
        <w:t xml:space="preserve"> </w:t>
      </w:r>
      <w:proofErr w:type="spellStart"/>
      <w:r w:rsidRPr="00A95D41">
        <w:rPr>
          <w:i/>
          <w:sz w:val="16"/>
          <w:szCs w:val="16"/>
          <w:lang w:val="fr-FR"/>
        </w:rPr>
        <w:t>casuţă</w:t>
      </w:r>
      <w:proofErr w:type="spellEnd"/>
      <w:r w:rsidRPr="00A95D41">
        <w:rPr>
          <w:i/>
          <w:sz w:val="16"/>
          <w:szCs w:val="16"/>
          <w:lang w:val="fr-FR"/>
        </w:rPr>
        <w:t xml:space="preserve">, </w:t>
      </w:r>
      <w:proofErr w:type="spellStart"/>
      <w:r w:rsidRPr="00A95D41">
        <w:rPr>
          <w:i/>
          <w:sz w:val="16"/>
          <w:szCs w:val="16"/>
          <w:lang w:val="fr-FR"/>
        </w:rPr>
        <w:t>votul</w:t>
      </w:r>
      <w:proofErr w:type="spellEnd"/>
      <w:r w:rsidRPr="00A95D41">
        <w:rPr>
          <w:i/>
          <w:sz w:val="16"/>
          <w:szCs w:val="16"/>
          <w:lang w:val="fr-FR"/>
        </w:rPr>
        <w:t xml:space="preserve"> </w:t>
      </w:r>
      <w:proofErr w:type="spellStart"/>
      <w:r w:rsidRPr="00A95D41">
        <w:rPr>
          <w:i/>
          <w:sz w:val="16"/>
          <w:szCs w:val="16"/>
          <w:lang w:val="fr-FR"/>
        </w:rPr>
        <w:t>respectiv</w:t>
      </w:r>
      <w:proofErr w:type="spellEnd"/>
      <w:r w:rsidRPr="00A95D41">
        <w:rPr>
          <w:i/>
          <w:sz w:val="16"/>
          <w:szCs w:val="16"/>
          <w:lang w:val="fr-FR"/>
        </w:rPr>
        <w:t xml:space="preserve"> este </w:t>
      </w:r>
      <w:proofErr w:type="spellStart"/>
      <w:r w:rsidR="0035073E" w:rsidRPr="00A95D41">
        <w:rPr>
          <w:i/>
          <w:sz w:val="16"/>
          <w:szCs w:val="16"/>
          <w:lang w:val="fr-FR"/>
        </w:rPr>
        <w:t>considerat</w:t>
      </w:r>
      <w:proofErr w:type="spellEnd"/>
      <w:r w:rsidR="0035073E" w:rsidRPr="00A95D41">
        <w:rPr>
          <w:i/>
          <w:sz w:val="16"/>
          <w:szCs w:val="16"/>
          <w:lang w:val="fr-FR"/>
        </w:rPr>
        <w:t xml:space="preserve"> nul/ nu se </w:t>
      </w:r>
      <w:proofErr w:type="spellStart"/>
      <w:r w:rsidR="0035073E" w:rsidRPr="00A95D41">
        <w:rPr>
          <w:i/>
          <w:sz w:val="16"/>
          <w:szCs w:val="16"/>
          <w:lang w:val="fr-FR"/>
        </w:rPr>
        <w:t>consideră</w:t>
      </w:r>
      <w:proofErr w:type="spellEnd"/>
      <w:r w:rsidR="0035073E" w:rsidRPr="00A95D41">
        <w:rPr>
          <w:i/>
          <w:sz w:val="16"/>
          <w:szCs w:val="16"/>
          <w:lang w:val="fr-FR"/>
        </w:rPr>
        <w:t xml:space="preserve"> </w:t>
      </w:r>
      <w:proofErr w:type="spellStart"/>
      <w:r w:rsidRPr="00A95D41">
        <w:rPr>
          <w:i/>
          <w:sz w:val="16"/>
          <w:szCs w:val="16"/>
          <w:lang w:val="fr-FR"/>
        </w:rPr>
        <w:t>exercitat</w:t>
      </w:r>
      <w:proofErr w:type="spellEnd"/>
      <w:r w:rsidRPr="00A95D41">
        <w:rPr>
          <w:i/>
          <w:sz w:val="16"/>
          <w:szCs w:val="16"/>
          <w:lang w:val="fr-FR"/>
        </w:rPr>
        <w:t>.</w:t>
      </w:r>
    </w:p>
    <w:p w14:paraId="5BD68234" w14:textId="77777777" w:rsidR="00C72377" w:rsidRPr="00C72377" w:rsidRDefault="00C72377" w:rsidP="00C72377">
      <w:pPr>
        <w:rPr>
          <w:szCs w:val="20"/>
          <w:lang w:val="fr-FR"/>
        </w:rPr>
      </w:pPr>
      <w:r w:rsidRPr="00C72377">
        <w:rPr>
          <w:szCs w:val="20"/>
          <w:lang w:val="fr-FR"/>
        </w:rPr>
        <w:t xml:space="preserve">Data </w:t>
      </w:r>
      <w:proofErr w:type="spellStart"/>
      <w:r w:rsidRPr="00C72377">
        <w:rPr>
          <w:szCs w:val="20"/>
          <w:lang w:val="fr-FR"/>
        </w:rPr>
        <w:t>buletinului</w:t>
      </w:r>
      <w:proofErr w:type="spellEnd"/>
      <w:r w:rsidRPr="00C72377">
        <w:rPr>
          <w:szCs w:val="20"/>
          <w:lang w:val="fr-FR"/>
        </w:rPr>
        <w:t xml:space="preserve"> de </w:t>
      </w:r>
      <w:proofErr w:type="spellStart"/>
      <w:r w:rsidRPr="00C72377">
        <w:rPr>
          <w:szCs w:val="20"/>
          <w:lang w:val="fr-FR"/>
        </w:rPr>
        <w:t>vot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prin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proofErr w:type="gramStart"/>
      <w:r w:rsidRPr="00C72377">
        <w:rPr>
          <w:szCs w:val="20"/>
          <w:lang w:val="fr-FR"/>
        </w:rPr>
        <w:t>corespondență</w:t>
      </w:r>
      <w:proofErr w:type="spellEnd"/>
      <w:r w:rsidRPr="00C72377">
        <w:rPr>
          <w:szCs w:val="20"/>
          <w:lang w:val="fr-FR"/>
        </w:rPr>
        <w:t>:</w:t>
      </w:r>
      <w:proofErr w:type="gramEnd"/>
      <w:r w:rsidRPr="00C72377">
        <w:rPr>
          <w:szCs w:val="20"/>
          <w:lang w:val="fr-FR"/>
        </w:rPr>
        <w:t xml:space="preserve"> [_________]</w:t>
      </w:r>
    </w:p>
    <w:p w14:paraId="4F4DDB82" w14:textId="77777777" w:rsidR="00C72377" w:rsidRPr="00C72377" w:rsidRDefault="00C72377" w:rsidP="00C72377">
      <w:pPr>
        <w:rPr>
          <w:szCs w:val="20"/>
          <w:lang w:val="fr-FR"/>
        </w:rPr>
      </w:pPr>
      <w:proofErr w:type="spellStart"/>
      <w:r w:rsidRPr="00C72377">
        <w:rPr>
          <w:szCs w:val="20"/>
          <w:lang w:val="fr-FR"/>
        </w:rPr>
        <w:t>Nume</w:t>
      </w:r>
      <w:proofErr w:type="spellEnd"/>
      <w:r w:rsidRPr="00C72377">
        <w:rPr>
          <w:szCs w:val="20"/>
          <w:lang w:val="fr-FR"/>
        </w:rPr>
        <w:t xml:space="preserve">/ </w:t>
      </w:r>
      <w:proofErr w:type="spellStart"/>
      <w:r w:rsidRPr="00C72377">
        <w:rPr>
          <w:szCs w:val="20"/>
          <w:lang w:val="fr-FR"/>
        </w:rPr>
        <w:t>Denumire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acționar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persoană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fizică</w:t>
      </w:r>
      <w:proofErr w:type="spellEnd"/>
      <w:r w:rsidRPr="00C72377">
        <w:rPr>
          <w:szCs w:val="20"/>
          <w:lang w:val="fr-FR"/>
        </w:rPr>
        <w:t>/</w:t>
      </w:r>
      <w:proofErr w:type="spellStart"/>
      <w:proofErr w:type="gramStart"/>
      <w:r w:rsidRPr="00C72377">
        <w:rPr>
          <w:szCs w:val="20"/>
          <w:lang w:val="fr-FR"/>
        </w:rPr>
        <w:t>juridică</w:t>
      </w:r>
      <w:proofErr w:type="spellEnd"/>
      <w:r w:rsidRPr="00C72377">
        <w:rPr>
          <w:szCs w:val="20"/>
          <w:lang w:val="fr-FR"/>
        </w:rPr>
        <w:t>:</w:t>
      </w:r>
      <w:proofErr w:type="gramEnd"/>
      <w:r w:rsidRPr="00C72377">
        <w:rPr>
          <w:szCs w:val="20"/>
          <w:lang w:val="fr-FR"/>
        </w:rPr>
        <w:t xml:space="preserve"> [____________]</w:t>
      </w:r>
    </w:p>
    <w:p w14:paraId="78EAE32A" w14:textId="77777777" w:rsidR="00C72377" w:rsidRPr="00C72377" w:rsidRDefault="00C72377" w:rsidP="00C72377">
      <w:pPr>
        <w:rPr>
          <w:szCs w:val="20"/>
          <w:lang w:val="fr-FR"/>
        </w:rPr>
      </w:pPr>
      <w:proofErr w:type="spellStart"/>
      <w:r w:rsidRPr="00C72377">
        <w:rPr>
          <w:szCs w:val="20"/>
          <w:lang w:val="fr-FR"/>
        </w:rPr>
        <w:lastRenderedPageBreak/>
        <w:t>Nume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și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prenume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reprezentant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legal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persoană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proofErr w:type="gramStart"/>
      <w:r w:rsidRPr="00C72377">
        <w:rPr>
          <w:szCs w:val="20"/>
          <w:lang w:val="fr-FR"/>
        </w:rPr>
        <w:t>juridică</w:t>
      </w:r>
      <w:proofErr w:type="spellEnd"/>
      <w:r w:rsidRPr="00C72377">
        <w:rPr>
          <w:szCs w:val="20"/>
          <w:lang w:val="fr-FR"/>
        </w:rPr>
        <w:t>:</w:t>
      </w:r>
      <w:proofErr w:type="gramEnd"/>
      <w:r w:rsidRPr="00C72377">
        <w:rPr>
          <w:szCs w:val="20"/>
          <w:lang w:val="fr-FR"/>
        </w:rPr>
        <w:t xml:space="preserve"> [___________]</w:t>
      </w:r>
    </w:p>
    <w:p w14:paraId="6619B366" w14:textId="77777777" w:rsidR="00C72377" w:rsidRPr="00C72377" w:rsidRDefault="00C72377" w:rsidP="00C72377">
      <w:pPr>
        <w:rPr>
          <w:szCs w:val="20"/>
          <w:lang w:val="fr-FR"/>
        </w:rPr>
      </w:pPr>
      <w:r w:rsidRPr="00C72377">
        <w:rPr>
          <w:szCs w:val="20"/>
          <w:lang w:val="fr-FR"/>
        </w:rPr>
        <w:t xml:space="preserve">(Se va </w:t>
      </w:r>
      <w:proofErr w:type="spellStart"/>
      <w:r w:rsidRPr="00C72377">
        <w:rPr>
          <w:szCs w:val="20"/>
          <w:lang w:val="fr-FR"/>
        </w:rPr>
        <w:t>completa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cu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denumirea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acționarului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persoană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juridică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și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cu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numele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și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prenumele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reprezentantului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legal</w:t>
      </w:r>
      <w:proofErr w:type="spellEnd"/>
      <w:r w:rsidRPr="00C72377">
        <w:rPr>
          <w:szCs w:val="20"/>
          <w:lang w:val="fr-FR"/>
        </w:rPr>
        <w:t xml:space="preserve">, </w:t>
      </w:r>
      <w:proofErr w:type="spellStart"/>
      <w:r w:rsidRPr="00C72377">
        <w:rPr>
          <w:szCs w:val="20"/>
          <w:lang w:val="fr-FR"/>
        </w:rPr>
        <w:t>în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clar</w:t>
      </w:r>
      <w:proofErr w:type="spellEnd"/>
      <w:r w:rsidRPr="00C72377">
        <w:rPr>
          <w:szCs w:val="20"/>
          <w:lang w:val="fr-FR"/>
        </w:rPr>
        <w:t xml:space="preserve">, </w:t>
      </w:r>
      <w:proofErr w:type="spellStart"/>
      <w:r w:rsidRPr="00C72377">
        <w:rPr>
          <w:szCs w:val="20"/>
          <w:lang w:val="fr-FR"/>
        </w:rPr>
        <w:t>cu</w:t>
      </w:r>
      <w:proofErr w:type="spellEnd"/>
      <w:r w:rsidRPr="00C72377">
        <w:rPr>
          <w:szCs w:val="20"/>
          <w:lang w:val="fr-FR"/>
        </w:rPr>
        <w:t xml:space="preserve"> majuscule)</w:t>
      </w:r>
    </w:p>
    <w:p w14:paraId="030434B0" w14:textId="77777777" w:rsidR="00C72377" w:rsidRPr="00C72377" w:rsidRDefault="00C72377" w:rsidP="00C72377">
      <w:pPr>
        <w:rPr>
          <w:szCs w:val="20"/>
          <w:lang w:val="fr-FR"/>
        </w:rPr>
      </w:pPr>
      <w:proofErr w:type="spellStart"/>
      <w:proofErr w:type="gramStart"/>
      <w:r w:rsidRPr="00C72377">
        <w:rPr>
          <w:szCs w:val="20"/>
          <w:lang w:val="fr-FR"/>
        </w:rPr>
        <w:t>Semnătura</w:t>
      </w:r>
      <w:proofErr w:type="spellEnd"/>
      <w:r w:rsidRPr="00C72377">
        <w:rPr>
          <w:szCs w:val="20"/>
          <w:lang w:val="fr-FR"/>
        </w:rPr>
        <w:t>:</w:t>
      </w:r>
      <w:proofErr w:type="gramEnd"/>
    </w:p>
    <w:p w14:paraId="661DF64A" w14:textId="5365F53D" w:rsidR="000370E6" w:rsidRPr="00C72377" w:rsidRDefault="00C72377" w:rsidP="00C72377">
      <w:pPr>
        <w:rPr>
          <w:szCs w:val="20"/>
          <w:lang w:val="fr-FR"/>
        </w:rPr>
      </w:pPr>
      <w:r w:rsidRPr="00C72377">
        <w:rPr>
          <w:szCs w:val="20"/>
          <w:lang w:val="fr-FR"/>
        </w:rPr>
        <w:t xml:space="preserve">(Se va </w:t>
      </w:r>
      <w:proofErr w:type="spellStart"/>
      <w:r w:rsidRPr="00C72377">
        <w:rPr>
          <w:szCs w:val="20"/>
          <w:lang w:val="fr-FR"/>
        </w:rPr>
        <w:t>completa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cu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semnătura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reprezentantului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legal</w:t>
      </w:r>
      <w:proofErr w:type="spellEnd"/>
      <w:r w:rsidRPr="00C72377">
        <w:rPr>
          <w:szCs w:val="20"/>
          <w:lang w:val="fr-FR"/>
        </w:rPr>
        <w:t xml:space="preserve"> al </w:t>
      </w:r>
      <w:proofErr w:type="spellStart"/>
      <w:r w:rsidRPr="00C72377">
        <w:rPr>
          <w:szCs w:val="20"/>
          <w:lang w:val="fr-FR"/>
        </w:rPr>
        <w:t>acționarului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persoană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juridică</w:t>
      </w:r>
      <w:proofErr w:type="spellEnd"/>
      <w:r w:rsidRPr="00C72377">
        <w:rPr>
          <w:szCs w:val="20"/>
          <w:lang w:val="fr-FR"/>
        </w:rPr>
        <w:t xml:space="preserve"> </w:t>
      </w:r>
      <w:proofErr w:type="spellStart"/>
      <w:r w:rsidRPr="00C72377">
        <w:rPr>
          <w:szCs w:val="20"/>
          <w:lang w:val="fr-FR"/>
        </w:rPr>
        <w:t>și</w:t>
      </w:r>
      <w:proofErr w:type="spellEnd"/>
      <w:r w:rsidRPr="00C72377">
        <w:rPr>
          <w:szCs w:val="20"/>
          <w:lang w:val="fr-FR"/>
        </w:rPr>
        <w:t xml:space="preserve"> se va </w:t>
      </w:r>
      <w:proofErr w:type="spellStart"/>
      <w:r w:rsidRPr="00C72377">
        <w:rPr>
          <w:szCs w:val="20"/>
          <w:lang w:val="fr-FR"/>
        </w:rPr>
        <w:t>ștampila</w:t>
      </w:r>
      <w:proofErr w:type="spellEnd"/>
      <w:r w:rsidRPr="00C72377">
        <w:rPr>
          <w:szCs w:val="20"/>
          <w:lang w:val="fr-FR"/>
        </w:rPr>
        <w:t xml:space="preserve">, </w:t>
      </w:r>
      <w:proofErr w:type="spellStart"/>
      <w:r w:rsidRPr="00C72377">
        <w:rPr>
          <w:szCs w:val="20"/>
          <w:lang w:val="fr-FR"/>
        </w:rPr>
        <w:t>dacă</w:t>
      </w:r>
      <w:proofErr w:type="spellEnd"/>
      <w:r w:rsidRPr="00C72377">
        <w:rPr>
          <w:szCs w:val="20"/>
          <w:lang w:val="fr-FR"/>
        </w:rPr>
        <w:t xml:space="preserve"> este </w:t>
      </w:r>
      <w:proofErr w:type="spellStart"/>
      <w:r w:rsidRPr="00C72377">
        <w:rPr>
          <w:szCs w:val="20"/>
          <w:lang w:val="fr-FR"/>
        </w:rPr>
        <w:t>cazul</w:t>
      </w:r>
      <w:proofErr w:type="spellEnd"/>
      <w:r w:rsidRPr="00C72377">
        <w:rPr>
          <w:szCs w:val="20"/>
          <w:lang w:val="fr-FR"/>
        </w:rPr>
        <w:t>)</w:t>
      </w:r>
    </w:p>
    <w:sectPr w:rsidR="000370E6" w:rsidRPr="00C72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41154"/>
    <w:multiLevelType w:val="hybridMultilevel"/>
    <w:tmpl w:val="A200729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D0284"/>
    <w:multiLevelType w:val="hybridMultilevel"/>
    <w:tmpl w:val="E7346526"/>
    <w:lvl w:ilvl="0" w:tplc="DA301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674911">
    <w:abstractNumId w:val="0"/>
  </w:num>
  <w:num w:numId="2" w16cid:durableId="2075467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59"/>
    <w:rsid w:val="000370E6"/>
    <w:rsid w:val="00047B49"/>
    <w:rsid w:val="00047B7A"/>
    <w:rsid w:val="001103A5"/>
    <w:rsid w:val="001E1A5C"/>
    <w:rsid w:val="00242D49"/>
    <w:rsid w:val="002455D2"/>
    <w:rsid w:val="002B24C2"/>
    <w:rsid w:val="002D35E5"/>
    <w:rsid w:val="003166DB"/>
    <w:rsid w:val="00326644"/>
    <w:rsid w:val="0035073E"/>
    <w:rsid w:val="003B08B6"/>
    <w:rsid w:val="00415620"/>
    <w:rsid w:val="00434A1D"/>
    <w:rsid w:val="004564A6"/>
    <w:rsid w:val="004635F4"/>
    <w:rsid w:val="0047568B"/>
    <w:rsid w:val="004975A0"/>
    <w:rsid w:val="004F3CDF"/>
    <w:rsid w:val="005A3C61"/>
    <w:rsid w:val="005A6FD0"/>
    <w:rsid w:val="005C46B6"/>
    <w:rsid w:val="00605BC6"/>
    <w:rsid w:val="00612225"/>
    <w:rsid w:val="00655FE5"/>
    <w:rsid w:val="00656B8A"/>
    <w:rsid w:val="006B3CC6"/>
    <w:rsid w:val="006E5DB0"/>
    <w:rsid w:val="0070384F"/>
    <w:rsid w:val="00730DB2"/>
    <w:rsid w:val="00731FFB"/>
    <w:rsid w:val="00747FCE"/>
    <w:rsid w:val="0076778E"/>
    <w:rsid w:val="007B721B"/>
    <w:rsid w:val="0087557A"/>
    <w:rsid w:val="008A5609"/>
    <w:rsid w:val="008C6D82"/>
    <w:rsid w:val="008D0E59"/>
    <w:rsid w:val="008F5394"/>
    <w:rsid w:val="00973897"/>
    <w:rsid w:val="00985591"/>
    <w:rsid w:val="009D023F"/>
    <w:rsid w:val="00A01AEB"/>
    <w:rsid w:val="00A148BE"/>
    <w:rsid w:val="00A54B67"/>
    <w:rsid w:val="00A948DF"/>
    <w:rsid w:val="00A95D41"/>
    <w:rsid w:val="00B15827"/>
    <w:rsid w:val="00B81760"/>
    <w:rsid w:val="00B842C0"/>
    <w:rsid w:val="00C72377"/>
    <w:rsid w:val="00CA34FB"/>
    <w:rsid w:val="00CA5AB5"/>
    <w:rsid w:val="00D314B1"/>
    <w:rsid w:val="00D576C6"/>
    <w:rsid w:val="00D96240"/>
    <w:rsid w:val="00DB3C56"/>
    <w:rsid w:val="00E23AED"/>
    <w:rsid w:val="00EA63D9"/>
    <w:rsid w:val="00EB2D26"/>
    <w:rsid w:val="00EC6B7F"/>
    <w:rsid w:val="00F054F3"/>
    <w:rsid w:val="00F600C1"/>
    <w:rsid w:val="00F6020D"/>
    <w:rsid w:val="00F95CCF"/>
    <w:rsid w:val="00F9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52F8"/>
  <w15:docId w15:val="{53A585E1-7ABA-405D-A23F-7DAD3584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314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314B1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314B1"/>
    <w:pPr>
      <w:widowControl w:val="0"/>
      <w:autoSpaceDE w:val="0"/>
      <w:autoSpaceDN w:val="0"/>
      <w:adjustRightInd w:val="0"/>
      <w:spacing w:before="90" w:after="0" w:line="240" w:lineRule="auto"/>
      <w:ind w:left="551" w:right="116" w:hanging="451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314B1"/>
    <w:pPr>
      <w:widowControl w:val="0"/>
      <w:autoSpaceDE w:val="0"/>
      <w:autoSpaceDN w:val="0"/>
      <w:adjustRightInd w:val="0"/>
      <w:spacing w:after="0" w:line="240" w:lineRule="auto"/>
      <w:ind w:left="103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9a4852-6f97-4c80-b148-e1f612e4a087" xsi:nil="true"/>
    <lcf76f155ced4ddcb4097134ff3c332f xmlns="ccebd51a-9015-4b69-b6e4-2de6d4ed871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6C69C7E357D448D52C9E9F21A2057" ma:contentTypeVersion="16" ma:contentTypeDescription="Create a new document." ma:contentTypeScope="" ma:versionID="5530dd915e53237cdb9f56622b03f81c">
  <xsd:schema xmlns:xsd="http://www.w3.org/2001/XMLSchema" xmlns:xs="http://www.w3.org/2001/XMLSchema" xmlns:p="http://schemas.microsoft.com/office/2006/metadata/properties" xmlns:ns2="ccebd51a-9015-4b69-b6e4-2de6d4ed8712" xmlns:ns3="709a4852-6f97-4c80-b148-e1f612e4a087" targetNamespace="http://schemas.microsoft.com/office/2006/metadata/properties" ma:root="true" ma:fieldsID="b14554138aadb49590786b7f4c3b09f3" ns2:_="" ns3:_="">
    <xsd:import namespace="ccebd51a-9015-4b69-b6e4-2de6d4ed8712"/>
    <xsd:import namespace="709a4852-6f97-4c80-b148-e1f612e4a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bd51a-9015-4b69-b6e4-2de6d4ed8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0dc6842-2eec-463e-9001-84cb9032c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a4852-6f97-4c80-b148-e1f612e4a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72b091e-f297-4e99-99ca-8a51af7ca476}" ma:internalName="TaxCatchAll" ma:showField="CatchAllData" ma:web="709a4852-6f97-4c80-b148-e1f612e4a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AB51D-EF77-4DF0-A198-C0FFB01E65A7}">
  <ds:schemaRefs>
    <ds:schemaRef ds:uri="http://schemas.microsoft.com/office/2006/metadata/properties"/>
    <ds:schemaRef ds:uri="http://schemas.microsoft.com/office/infopath/2007/PartnerControls"/>
    <ds:schemaRef ds:uri="709a4852-6f97-4c80-b148-e1f612e4a087"/>
    <ds:schemaRef ds:uri="ccebd51a-9015-4b69-b6e4-2de6d4ed8712"/>
  </ds:schemaRefs>
</ds:datastoreItem>
</file>

<file path=customXml/itemProps2.xml><?xml version="1.0" encoding="utf-8"?>
<ds:datastoreItem xmlns:ds="http://schemas.openxmlformats.org/officeDocument/2006/customXml" ds:itemID="{F969235A-5F87-4185-8746-1CE83751C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bd51a-9015-4b69-b6e4-2de6d4ed8712"/>
    <ds:schemaRef ds:uri="709a4852-6f97-4c80-b148-e1f612e4a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360BA1-F7E7-4C9E-A264-AF4BD46D29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sturc</dc:creator>
  <cp:lastModifiedBy>Natalia Stefanita</cp:lastModifiedBy>
  <cp:revision>12</cp:revision>
  <dcterms:created xsi:type="dcterms:W3CDTF">2021-11-04T14:09:00Z</dcterms:created>
  <dcterms:modified xsi:type="dcterms:W3CDTF">2023-04-05T11:33:00Z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0x010100E196C69C7E357D448D52C9E9F21A2057</vt:lpwstr>
  </property>
  <property fmtid="{D5CDD505-2E9C-101B-9397-08002B2CF9AE}" pid="3" name="MediaServiceImageTags">
    <vt:lpwstr/>
  </property>
</Properties>
</file>